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673" w:rsidRPr="00C24673" w:rsidRDefault="00C24673" w:rsidP="00C24673">
      <w:pPr>
        <w:pStyle w:val="a3"/>
        <w:rPr>
          <w:b/>
          <w:color w:val="000000"/>
          <w:sz w:val="32"/>
          <w:szCs w:val="32"/>
        </w:rPr>
      </w:pPr>
      <w:r w:rsidRPr="00C24673">
        <w:rPr>
          <w:b/>
          <w:color w:val="000000"/>
          <w:sz w:val="32"/>
          <w:szCs w:val="32"/>
        </w:rPr>
        <w:t>Частное профессиональное образовательное учреждение</w:t>
      </w:r>
    </w:p>
    <w:p w:rsidR="00C24673" w:rsidRDefault="00C24673" w:rsidP="00C24673">
      <w:pPr>
        <w:pStyle w:val="a3"/>
        <w:rPr>
          <w:b/>
          <w:color w:val="000000"/>
          <w:sz w:val="32"/>
          <w:szCs w:val="32"/>
        </w:rPr>
      </w:pPr>
      <w:r w:rsidRPr="00C24673">
        <w:rPr>
          <w:b/>
          <w:color w:val="000000"/>
          <w:sz w:val="32"/>
          <w:szCs w:val="32"/>
        </w:rPr>
        <w:t>«Южный многопрофильный техникум»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Специальность/профессия: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дисциплины:</w:t>
      </w:r>
      <w:r w:rsidR="00D82F9A">
        <w:rPr>
          <w:color w:val="000000"/>
          <w:sz w:val="28"/>
          <w:szCs w:val="28"/>
        </w:rPr>
        <w:t xml:space="preserve"> </w:t>
      </w:r>
      <w:r w:rsidR="00582E36">
        <w:rPr>
          <w:color w:val="000000"/>
          <w:sz w:val="28"/>
          <w:szCs w:val="28"/>
        </w:rPr>
        <w:t>Обществознание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Преподаватель: Живица Мария Алексеевна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</w:t>
      </w:r>
      <w:r w:rsidR="00D82F9A">
        <w:rPr>
          <w:color w:val="000000"/>
          <w:sz w:val="28"/>
          <w:szCs w:val="28"/>
        </w:rPr>
        <w:t>: 1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</w:t>
      </w:r>
      <w:r w:rsidR="00D82F9A">
        <w:rPr>
          <w:color w:val="000000"/>
          <w:sz w:val="28"/>
          <w:szCs w:val="28"/>
        </w:rPr>
        <w:t>: 19</w:t>
      </w:r>
      <w:r w:rsidR="00F2589D">
        <w:rPr>
          <w:color w:val="000000"/>
          <w:sz w:val="28"/>
          <w:szCs w:val="28"/>
        </w:rPr>
        <w:t>ДО</w:t>
      </w:r>
      <w:r w:rsidR="00582E36">
        <w:rPr>
          <w:color w:val="000000"/>
          <w:sz w:val="28"/>
          <w:szCs w:val="28"/>
        </w:rPr>
        <w:t>-9</w:t>
      </w:r>
    </w:p>
    <w:p w:rsidR="00D82F9A" w:rsidRDefault="00D82F9A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Тел/ адрес эл. почты преподавателя: 961 588 48 02, </w:t>
      </w:r>
      <w:r w:rsidRPr="00D82F9A">
        <w:rPr>
          <w:color w:val="000000"/>
          <w:sz w:val="28"/>
          <w:szCs w:val="28"/>
        </w:rPr>
        <w:t>mari.zhivitsa@bk.ru</w:t>
      </w:r>
      <w:r>
        <w:rPr>
          <w:color w:val="000000"/>
          <w:sz w:val="28"/>
          <w:szCs w:val="28"/>
        </w:rPr>
        <w:t xml:space="preserve"> </w:t>
      </w:r>
    </w:p>
    <w:p w:rsidR="00C76C8C" w:rsidRDefault="00752D72" w:rsidP="00C76C8C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№ </w:t>
      </w:r>
      <w:r w:rsidR="003C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7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C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7F08" w:rsidRPr="003C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власти. Типы общественной власти. Политика как общественное явление</w:t>
      </w:r>
      <w:r w:rsidR="003C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6C8C" w:rsidRPr="00C76C8C" w:rsidRDefault="001672A9" w:rsidP="00C76C8C">
      <w:pPr>
        <w:rPr>
          <w:lang w:eastAsia="ru-RU"/>
        </w:rPr>
      </w:pPr>
      <w:r>
        <w:rPr>
          <w:noProof/>
        </w:rPr>
        <w:drawing>
          <wp:inline distT="0" distB="0" distL="0" distR="0" wp14:anchorId="7806D2D9" wp14:editId="26283A79">
            <wp:extent cx="5940425" cy="4922066"/>
            <wp:effectExtent l="0" t="0" r="3175" b="0"/>
            <wp:docPr id="3" name="Рисунок 3" descr="http://history.syktnet.ru/07/img_tabl/1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story.syktnet.ru/07/img_tabl/12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2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D72" w:rsidRDefault="00752D72" w:rsidP="00C24673">
      <w:pPr>
        <w:pStyle w:val="a3"/>
        <w:rPr>
          <w:color w:val="000000"/>
          <w:sz w:val="28"/>
          <w:szCs w:val="28"/>
        </w:rPr>
      </w:pPr>
    </w:p>
    <w:p w:rsidR="00B441F0" w:rsidRDefault="00B441F0" w:rsidP="00C24673">
      <w:pPr>
        <w:pStyle w:val="a3"/>
        <w:rPr>
          <w:color w:val="000000"/>
          <w:sz w:val="28"/>
          <w:szCs w:val="28"/>
        </w:rPr>
      </w:pPr>
    </w:p>
    <w:p w:rsidR="00B441F0" w:rsidRDefault="00B441F0" w:rsidP="00C24673">
      <w:pPr>
        <w:pStyle w:val="a3"/>
        <w:rPr>
          <w:color w:val="000000"/>
          <w:sz w:val="28"/>
          <w:szCs w:val="28"/>
        </w:rPr>
      </w:pPr>
    </w:p>
    <w:p w:rsidR="00752D72" w:rsidRDefault="00752D72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вопросов для изучения</w:t>
      </w:r>
    </w:p>
    <w:p w:rsidR="00752D72" w:rsidRDefault="00C76C8C" w:rsidP="00752D7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B441F0">
        <w:rPr>
          <w:color w:val="000000"/>
          <w:sz w:val="28"/>
          <w:szCs w:val="28"/>
        </w:rPr>
        <w:t> </w:t>
      </w:r>
      <w:r w:rsidR="001672A9">
        <w:rPr>
          <w:color w:val="000000"/>
          <w:sz w:val="28"/>
          <w:szCs w:val="28"/>
        </w:rPr>
        <w:t>Определение власти, признаки и источники власти</w:t>
      </w:r>
      <w:r w:rsidRPr="00B441F0">
        <w:rPr>
          <w:color w:val="000000"/>
          <w:sz w:val="28"/>
          <w:szCs w:val="28"/>
        </w:rPr>
        <w:t>?</w:t>
      </w:r>
      <w:r w:rsidR="00B441F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B441F0" w:rsidRPr="00B441F0">
        <w:rPr>
          <w:b/>
          <w:color w:val="000000"/>
          <w:sz w:val="28"/>
          <w:szCs w:val="28"/>
        </w:rPr>
        <w:t>Жихарев,Сатин</w:t>
      </w:r>
      <w:proofErr w:type="gramEnd"/>
      <w:r w:rsidR="00B441F0" w:rsidRPr="00B441F0">
        <w:rPr>
          <w:b/>
          <w:color w:val="000000"/>
          <w:sz w:val="28"/>
          <w:szCs w:val="28"/>
        </w:rPr>
        <w:t>,Симоненко</w:t>
      </w:r>
      <w:proofErr w:type="spellEnd"/>
    </w:p>
    <w:p w:rsidR="00752D72" w:rsidRDefault="001672A9" w:rsidP="00752D7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Перечислить виды власти и ее </w:t>
      </w:r>
      <w:proofErr w:type="spellStart"/>
      <w:proofErr w:type="gramStart"/>
      <w:r>
        <w:rPr>
          <w:color w:val="000000"/>
          <w:sz w:val="28"/>
          <w:szCs w:val="28"/>
        </w:rPr>
        <w:t>методы</w:t>
      </w:r>
      <w:r w:rsidR="00C76C8C" w:rsidRPr="00B441F0">
        <w:rPr>
          <w:color w:val="000000"/>
          <w:sz w:val="28"/>
          <w:szCs w:val="28"/>
        </w:rPr>
        <w:t>?</w:t>
      </w:r>
      <w:r w:rsidR="00B441F0" w:rsidRPr="00B441F0">
        <w:rPr>
          <w:b/>
          <w:color w:val="000000"/>
          <w:sz w:val="28"/>
          <w:szCs w:val="28"/>
        </w:rPr>
        <w:t>Найденова</w:t>
      </w:r>
      <w:proofErr w:type="gramEnd"/>
      <w:r w:rsidR="00B441F0" w:rsidRPr="00B441F0">
        <w:rPr>
          <w:b/>
          <w:color w:val="000000"/>
          <w:sz w:val="28"/>
          <w:szCs w:val="28"/>
        </w:rPr>
        <w:t>,Фалисова,Хачатрян</w:t>
      </w:r>
      <w:proofErr w:type="spellEnd"/>
    </w:p>
    <w:p w:rsidR="00752D72" w:rsidRDefault="001672A9" w:rsidP="00752D7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Типы политической власти и принципы устойчивости? </w:t>
      </w:r>
      <w:proofErr w:type="gramStart"/>
      <w:r w:rsidR="00B441F0" w:rsidRPr="00B441F0">
        <w:rPr>
          <w:b/>
          <w:color w:val="000000"/>
          <w:sz w:val="28"/>
          <w:szCs w:val="28"/>
        </w:rPr>
        <w:t>Букреева</w:t>
      </w:r>
      <w:proofErr w:type="gramEnd"/>
      <w:r w:rsidR="00B441F0" w:rsidRPr="00B441F0">
        <w:rPr>
          <w:b/>
          <w:color w:val="000000"/>
          <w:sz w:val="28"/>
          <w:szCs w:val="28"/>
        </w:rPr>
        <w:t xml:space="preserve">, Владимирова, </w:t>
      </w:r>
      <w:proofErr w:type="spellStart"/>
      <w:r w:rsidR="00B441F0" w:rsidRPr="00B441F0">
        <w:rPr>
          <w:b/>
          <w:color w:val="000000"/>
          <w:sz w:val="28"/>
          <w:szCs w:val="28"/>
        </w:rPr>
        <w:t>Мафадзокова</w:t>
      </w:r>
      <w:proofErr w:type="spellEnd"/>
    </w:p>
    <w:p w:rsidR="00752D72" w:rsidRPr="001E1BBD" w:rsidRDefault="001E1BBD" w:rsidP="001E1BBD">
      <w:pPr>
        <w:pStyle w:val="a3"/>
        <w:numPr>
          <w:ilvl w:val="0"/>
          <w:numId w:val="1"/>
        </w:num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политики, Объект и субъект политики</w:t>
      </w:r>
      <w:r w:rsidR="00C76C8C" w:rsidRPr="001E1BBD">
        <w:rPr>
          <w:color w:val="000000"/>
          <w:sz w:val="28"/>
          <w:szCs w:val="28"/>
        </w:rPr>
        <w:t>?</w:t>
      </w:r>
      <w:r w:rsidR="00752D72" w:rsidRPr="001E1BBD">
        <w:rPr>
          <w:color w:val="000000"/>
          <w:sz w:val="28"/>
          <w:szCs w:val="28"/>
        </w:rPr>
        <w:t xml:space="preserve"> </w:t>
      </w:r>
      <w:proofErr w:type="spellStart"/>
      <w:r w:rsidR="00B441F0" w:rsidRPr="001E1BBD">
        <w:rPr>
          <w:b/>
          <w:color w:val="000000"/>
          <w:sz w:val="28"/>
          <w:szCs w:val="28"/>
        </w:rPr>
        <w:t>Даллакян</w:t>
      </w:r>
      <w:proofErr w:type="spellEnd"/>
      <w:r w:rsidR="00B441F0" w:rsidRPr="001E1BBD">
        <w:rPr>
          <w:b/>
          <w:color w:val="000000"/>
          <w:sz w:val="28"/>
          <w:szCs w:val="28"/>
        </w:rPr>
        <w:t xml:space="preserve">, </w:t>
      </w:r>
      <w:proofErr w:type="spellStart"/>
      <w:r w:rsidR="00B441F0" w:rsidRPr="001E1BBD">
        <w:rPr>
          <w:b/>
          <w:color w:val="000000"/>
          <w:sz w:val="28"/>
          <w:szCs w:val="28"/>
        </w:rPr>
        <w:t>Коцур</w:t>
      </w:r>
      <w:proofErr w:type="spellEnd"/>
      <w:r w:rsidR="00B441F0" w:rsidRPr="001E1BBD">
        <w:rPr>
          <w:b/>
          <w:color w:val="000000"/>
          <w:sz w:val="28"/>
          <w:szCs w:val="28"/>
        </w:rPr>
        <w:t>, Котлярова</w:t>
      </w:r>
    </w:p>
    <w:p w:rsidR="00883AD6" w:rsidRDefault="00883AD6" w:rsidP="00883AD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</w:t>
      </w:r>
    </w:p>
    <w:p w:rsidR="00883AD6" w:rsidRDefault="00582E36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bookmarkStart w:id="0" w:name="_Hlk35607203"/>
      <w:r>
        <w:rPr>
          <w:color w:val="000000"/>
          <w:sz w:val="28"/>
          <w:szCs w:val="28"/>
        </w:rPr>
        <w:t xml:space="preserve">Обществознание. Боголюбов Л.Н </w:t>
      </w:r>
    </w:p>
    <w:p w:rsidR="003C7F08" w:rsidRDefault="003C7F08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Обществознание Важенин А. Г</w:t>
      </w:r>
    </w:p>
    <w:bookmarkEnd w:id="0"/>
    <w:p w:rsidR="00883AD6" w:rsidRDefault="00582E36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582E36">
        <w:rPr>
          <w:color w:val="000000"/>
          <w:sz w:val="28"/>
          <w:szCs w:val="28"/>
        </w:rPr>
        <w:t>https://infourok.ru</w:t>
      </w:r>
    </w:p>
    <w:p w:rsidR="00883AD6" w:rsidRDefault="00883AD6" w:rsidP="00883AD6">
      <w:pPr>
        <w:pStyle w:val="a3"/>
        <w:ind w:left="720"/>
        <w:rPr>
          <w:color w:val="000000"/>
          <w:sz w:val="28"/>
          <w:szCs w:val="28"/>
        </w:rPr>
      </w:pPr>
    </w:p>
    <w:p w:rsidR="00883AD6" w:rsidRDefault="00883AD6" w:rsidP="00D34DC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для контроля</w:t>
      </w:r>
    </w:p>
    <w:p w:rsidR="00D34DC5" w:rsidRDefault="00D34DC5" w:rsidP="00D34DC5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Ответить на вышеуказанные вопросы</w:t>
      </w:r>
      <w:r w:rsidR="00B441F0">
        <w:rPr>
          <w:color w:val="000000"/>
          <w:sz w:val="28"/>
          <w:szCs w:val="28"/>
        </w:rPr>
        <w:t xml:space="preserve"> </w:t>
      </w:r>
    </w:p>
    <w:p w:rsidR="00D34DC5" w:rsidRDefault="00B441F0" w:rsidP="00D34DC5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Переписать лекцию в тетрадь </w:t>
      </w:r>
      <w:proofErr w:type="gramStart"/>
      <w:r>
        <w:rPr>
          <w:color w:val="000000"/>
          <w:sz w:val="28"/>
          <w:szCs w:val="28"/>
        </w:rPr>
        <w:t>( каждому</w:t>
      </w:r>
      <w:proofErr w:type="gramEnd"/>
      <w:r>
        <w:rPr>
          <w:color w:val="000000"/>
          <w:sz w:val="28"/>
          <w:szCs w:val="28"/>
        </w:rPr>
        <w:t xml:space="preserve"> студенту отправлено на электронную почту)</w:t>
      </w:r>
    </w:p>
    <w:p w:rsidR="00B141C2" w:rsidRPr="00B141C2" w:rsidRDefault="001E1BBD" w:rsidP="00D34DC5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По теме:</w:t>
      </w:r>
      <w:r w:rsidR="00B141C2">
        <w:rPr>
          <w:color w:val="000000"/>
          <w:sz w:val="27"/>
          <w:szCs w:val="27"/>
        </w:rPr>
        <w:t xml:space="preserve"> </w:t>
      </w:r>
      <w:r w:rsidRPr="00B141C2">
        <w:rPr>
          <w:b/>
          <w:color w:val="000000"/>
          <w:sz w:val="27"/>
          <w:szCs w:val="27"/>
        </w:rPr>
        <w:t>Политические институты</w:t>
      </w:r>
      <w:r>
        <w:rPr>
          <w:color w:val="000000"/>
          <w:sz w:val="27"/>
          <w:szCs w:val="27"/>
        </w:rPr>
        <w:t xml:space="preserve"> подготовить</w:t>
      </w:r>
      <w:r w:rsidR="00B141C2">
        <w:rPr>
          <w:color w:val="000000"/>
          <w:sz w:val="27"/>
          <w:szCs w:val="27"/>
        </w:rPr>
        <w:t xml:space="preserve"> сообщение (кратко 1-2 страницы)</w:t>
      </w:r>
    </w:p>
    <w:p w:rsidR="00B141C2" w:rsidRDefault="00B141C2" w:rsidP="00B141C2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B141C2">
        <w:rPr>
          <w:color w:val="000000"/>
          <w:sz w:val="28"/>
          <w:szCs w:val="28"/>
        </w:rPr>
        <w:t xml:space="preserve">Выполнение задание необходимо сделать с 06,04,2020 по 13,04,2020 до 17.00 </w:t>
      </w:r>
    </w:p>
    <w:p w:rsidR="001E1BBD" w:rsidRPr="00B141C2" w:rsidRDefault="00B141C2" w:rsidP="00B141C2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B141C2">
        <w:rPr>
          <w:color w:val="000000"/>
          <w:sz w:val="28"/>
          <w:szCs w:val="28"/>
        </w:rPr>
        <w:t xml:space="preserve">Выслать домашнее задание на электронную </w:t>
      </w:r>
      <w:proofErr w:type="gramStart"/>
      <w:r w:rsidRPr="00B141C2">
        <w:rPr>
          <w:color w:val="000000"/>
          <w:sz w:val="28"/>
          <w:szCs w:val="28"/>
        </w:rPr>
        <w:t xml:space="preserve">почту  </w:t>
      </w:r>
      <w:r w:rsidRPr="00B141C2">
        <w:rPr>
          <w:color w:val="000000"/>
          <w:sz w:val="28"/>
          <w:szCs w:val="28"/>
        </w:rPr>
        <w:t>mari.zhivitsa@bk.ru</w:t>
      </w:r>
      <w:proofErr w:type="gramEnd"/>
    </w:p>
    <w:p w:rsidR="00D34DC5" w:rsidRDefault="00D34DC5" w:rsidP="00D34DC5">
      <w:pPr>
        <w:pStyle w:val="a3"/>
        <w:ind w:left="360"/>
        <w:rPr>
          <w:color w:val="000000"/>
          <w:sz w:val="28"/>
          <w:szCs w:val="28"/>
        </w:rPr>
      </w:pPr>
    </w:p>
    <w:p w:rsidR="00D82F9A" w:rsidRPr="00C24673" w:rsidRDefault="00D82F9A" w:rsidP="00C24673">
      <w:pPr>
        <w:pStyle w:val="a3"/>
        <w:rPr>
          <w:color w:val="000000"/>
          <w:sz w:val="28"/>
          <w:szCs w:val="28"/>
        </w:rPr>
      </w:pPr>
    </w:p>
    <w:p w:rsidR="00476A73" w:rsidRPr="00C24673" w:rsidRDefault="00476A73">
      <w:pPr>
        <w:rPr>
          <w:b/>
          <w:sz w:val="32"/>
          <w:szCs w:val="32"/>
        </w:rPr>
      </w:pPr>
      <w:bookmarkStart w:id="1" w:name="_GoBack"/>
      <w:bookmarkEnd w:id="1"/>
    </w:p>
    <w:sectPr w:rsidR="00476A73" w:rsidRPr="00C2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960"/>
    <w:multiLevelType w:val="hybridMultilevel"/>
    <w:tmpl w:val="0FAA5BA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41D0"/>
    <w:multiLevelType w:val="hybridMultilevel"/>
    <w:tmpl w:val="923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E1B60"/>
    <w:multiLevelType w:val="hybridMultilevel"/>
    <w:tmpl w:val="EDD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73"/>
    <w:rsid w:val="001672A9"/>
    <w:rsid w:val="001E1BBD"/>
    <w:rsid w:val="003A0EB9"/>
    <w:rsid w:val="003C7F08"/>
    <w:rsid w:val="00476A73"/>
    <w:rsid w:val="00582E36"/>
    <w:rsid w:val="00752D72"/>
    <w:rsid w:val="00883AD6"/>
    <w:rsid w:val="00B141C2"/>
    <w:rsid w:val="00B441F0"/>
    <w:rsid w:val="00C24673"/>
    <w:rsid w:val="00C76C8C"/>
    <w:rsid w:val="00D34DC5"/>
    <w:rsid w:val="00D82F9A"/>
    <w:rsid w:val="00F2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99CC"/>
  <w15:chartTrackingRefBased/>
  <w15:docId w15:val="{157F80A9-1EBC-41FC-9F2C-F6B1854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C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3A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3AD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76C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2020-03-20T09:41:00Z</dcterms:created>
  <dcterms:modified xsi:type="dcterms:W3CDTF">2020-04-04T17:52:00Z</dcterms:modified>
</cp:coreProperties>
</file>