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5E4" w:rsidRPr="009E6E7E" w:rsidRDefault="00A345E4" w:rsidP="00A345E4">
      <w:pPr>
        <w:tabs>
          <w:tab w:val="right" w:pos="9355"/>
        </w:tabs>
        <w:spacing w:line="360" w:lineRule="auto"/>
        <w:ind w:firstLine="720"/>
        <w:jc w:val="both"/>
        <w:rPr>
          <w:rFonts w:ascii="Times New Roman" w:hAnsi="Times New Roman" w:cs="Times New Roman"/>
          <w:sz w:val="24"/>
          <w:szCs w:val="24"/>
        </w:rPr>
      </w:pPr>
      <w:r w:rsidRPr="009E6E7E">
        <w:rPr>
          <w:rFonts w:ascii="Times New Roman" w:hAnsi="Times New Roman" w:cs="Times New Roman"/>
          <w:sz w:val="24"/>
          <w:szCs w:val="24"/>
        </w:rPr>
        <w:t xml:space="preserve">Специальности: </w:t>
      </w:r>
    </w:p>
    <w:p w:rsidR="00A345E4" w:rsidRPr="009E6E7E" w:rsidRDefault="00A345E4" w:rsidP="00A345E4">
      <w:pPr>
        <w:tabs>
          <w:tab w:val="right" w:pos="9355"/>
        </w:tabs>
        <w:spacing w:line="360" w:lineRule="auto"/>
        <w:ind w:firstLine="720"/>
        <w:jc w:val="both"/>
        <w:rPr>
          <w:rFonts w:ascii="Times New Roman" w:hAnsi="Times New Roman" w:cs="Times New Roman"/>
          <w:b/>
          <w:sz w:val="24"/>
          <w:szCs w:val="24"/>
        </w:rPr>
      </w:pPr>
      <w:r w:rsidRPr="009E6E7E">
        <w:rPr>
          <w:rFonts w:ascii="Times New Roman" w:hAnsi="Times New Roman" w:cs="Times New Roman"/>
          <w:b/>
          <w:sz w:val="24"/>
          <w:szCs w:val="24"/>
        </w:rPr>
        <w:t>44.02.01 - "Дошкольное образование"</w:t>
      </w:r>
    </w:p>
    <w:p w:rsidR="00A345E4" w:rsidRPr="009E6E7E" w:rsidRDefault="00A345E4" w:rsidP="00A345E4">
      <w:pPr>
        <w:tabs>
          <w:tab w:val="right" w:pos="9355"/>
        </w:tabs>
        <w:spacing w:line="360" w:lineRule="auto"/>
        <w:ind w:firstLine="720"/>
        <w:jc w:val="both"/>
        <w:rPr>
          <w:rFonts w:ascii="Times New Roman" w:hAnsi="Times New Roman" w:cs="Times New Roman"/>
          <w:b/>
          <w:sz w:val="24"/>
          <w:szCs w:val="24"/>
        </w:rPr>
      </w:pPr>
      <w:r w:rsidRPr="009E6E7E">
        <w:rPr>
          <w:rFonts w:ascii="Times New Roman" w:hAnsi="Times New Roman" w:cs="Times New Roman"/>
          <w:b/>
          <w:sz w:val="24"/>
          <w:szCs w:val="24"/>
        </w:rPr>
        <w:t>44.02.02 - "Преподавание в начальных классах"</w:t>
      </w:r>
    </w:p>
    <w:p w:rsidR="00A345E4" w:rsidRPr="009E6E7E" w:rsidRDefault="00A345E4" w:rsidP="00A345E4">
      <w:pPr>
        <w:tabs>
          <w:tab w:val="right" w:pos="9355"/>
        </w:tabs>
        <w:spacing w:line="360" w:lineRule="auto"/>
        <w:ind w:firstLine="720"/>
        <w:jc w:val="both"/>
        <w:rPr>
          <w:rFonts w:ascii="Times New Roman" w:hAnsi="Times New Roman" w:cs="Times New Roman"/>
          <w:sz w:val="24"/>
          <w:szCs w:val="24"/>
        </w:rPr>
      </w:pPr>
      <w:r w:rsidRPr="009E6E7E">
        <w:rPr>
          <w:rFonts w:ascii="Times New Roman" w:hAnsi="Times New Roman" w:cs="Times New Roman"/>
          <w:sz w:val="24"/>
          <w:szCs w:val="24"/>
        </w:rPr>
        <w:t xml:space="preserve">Наименование дисциплины </w:t>
      </w:r>
      <w:r>
        <w:rPr>
          <w:rFonts w:ascii="Times New Roman" w:hAnsi="Times New Roman" w:cs="Times New Roman"/>
          <w:b/>
          <w:sz w:val="24"/>
          <w:szCs w:val="24"/>
        </w:rPr>
        <w:t>Русский язык с методикой преподавания</w:t>
      </w:r>
    </w:p>
    <w:p w:rsidR="00A345E4" w:rsidRPr="009E6E7E" w:rsidRDefault="00A345E4" w:rsidP="00A345E4">
      <w:pPr>
        <w:spacing w:line="360" w:lineRule="auto"/>
        <w:ind w:firstLine="720"/>
        <w:jc w:val="both"/>
        <w:rPr>
          <w:rFonts w:ascii="Times New Roman" w:hAnsi="Times New Roman" w:cs="Times New Roman"/>
          <w:sz w:val="24"/>
          <w:szCs w:val="24"/>
        </w:rPr>
      </w:pPr>
      <w:r w:rsidRPr="009E6E7E">
        <w:rPr>
          <w:rFonts w:ascii="Times New Roman" w:hAnsi="Times New Roman" w:cs="Times New Roman"/>
          <w:sz w:val="24"/>
          <w:szCs w:val="24"/>
        </w:rPr>
        <w:t xml:space="preserve">ФИО преподавателя </w:t>
      </w:r>
      <w:r>
        <w:rPr>
          <w:rFonts w:ascii="Times New Roman" w:hAnsi="Times New Roman" w:cs="Times New Roman"/>
          <w:b/>
          <w:sz w:val="24"/>
          <w:szCs w:val="24"/>
        </w:rPr>
        <w:t>Харламова Ольга Александровна</w:t>
      </w:r>
    </w:p>
    <w:p w:rsidR="00A345E4" w:rsidRPr="009E6E7E" w:rsidRDefault="00A345E4" w:rsidP="00A345E4">
      <w:pPr>
        <w:spacing w:line="360" w:lineRule="auto"/>
        <w:ind w:firstLine="720"/>
        <w:jc w:val="both"/>
        <w:outlineLvl w:val="0"/>
        <w:rPr>
          <w:rFonts w:ascii="Times New Roman" w:hAnsi="Times New Roman" w:cs="Times New Roman"/>
          <w:sz w:val="24"/>
          <w:szCs w:val="24"/>
        </w:rPr>
      </w:pPr>
      <w:r w:rsidRPr="009E6E7E">
        <w:rPr>
          <w:rFonts w:ascii="Times New Roman" w:hAnsi="Times New Roman" w:cs="Times New Roman"/>
          <w:sz w:val="24"/>
          <w:szCs w:val="24"/>
        </w:rPr>
        <w:t xml:space="preserve">Курс </w:t>
      </w:r>
      <w:r w:rsidRPr="009E6E7E">
        <w:rPr>
          <w:rFonts w:ascii="Times New Roman" w:hAnsi="Times New Roman" w:cs="Times New Roman"/>
          <w:b/>
          <w:sz w:val="24"/>
          <w:szCs w:val="24"/>
        </w:rPr>
        <w:t>2</w:t>
      </w:r>
    </w:p>
    <w:p w:rsidR="00A345E4" w:rsidRPr="00A345E4" w:rsidRDefault="00A345E4" w:rsidP="00A345E4">
      <w:pPr>
        <w:spacing w:line="360" w:lineRule="auto"/>
        <w:ind w:firstLine="720"/>
        <w:jc w:val="both"/>
        <w:rPr>
          <w:rFonts w:ascii="Times New Roman" w:hAnsi="Times New Roman" w:cs="Times New Roman"/>
          <w:b/>
          <w:i/>
          <w:sz w:val="24"/>
          <w:szCs w:val="24"/>
        </w:rPr>
      </w:pPr>
      <w:r w:rsidRPr="009E6E7E">
        <w:rPr>
          <w:rFonts w:ascii="Times New Roman" w:hAnsi="Times New Roman" w:cs="Times New Roman"/>
          <w:sz w:val="24"/>
          <w:szCs w:val="24"/>
        </w:rPr>
        <w:t xml:space="preserve">Группа </w:t>
      </w:r>
      <w:r w:rsidRPr="009E6E7E">
        <w:rPr>
          <w:rFonts w:ascii="Times New Roman" w:hAnsi="Times New Roman" w:cs="Times New Roman"/>
          <w:b/>
          <w:sz w:val="24"/>
          <w:szCs w:val="24"/>
        </w:rPr>
        <w:t>18 ПНК-9</w:t>
      </w:r>
    </w:p>
    <w:p w:rsidR="00EB34EF" w:rsidRPr="00EB34EF" w:rsidRDefault="00A42904" w:rsidP="00EB34EF">
      <w:pPr>
        <w:spacing w:after="100" w:afterAutospacing="1" w:line="240" w:lineRule="auto"/>
        <w:ind w:firstLine="150"/>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Произносительные единицы речи. </w:t>
      </w:r>
      <w:r w:rsidR="00EB34EF" w:rsidRPr="00EB34EF">
        <w:rPr>
          <w:rFonts w:ascii="Times New Roman" w:eastAsia="Times New Roman" w:hAnsi="Times New Roman" w:cs="Times New Roman"/>
          <w:b/>
          <w:bCs/>
          <w:color w:val="000000"/>
          <w:sz w:val="24"/>
          <w:szCs w:val="24"/>
          <w:lang w:eastAsia="ru-RU"/>
        </w:rPr>
        <w:t>Знакомство с фонетической системой русского языка</w:t>
      </w:r>
      <w:bookmarkStart w:id="0" w:name="_GoBack"/>
      <w:bookmarkEnd w:id="0"/>
    </w:p>
    <w:p w:rsidR="00EB34EF" w:rsidRPr="00C846BF" w:rsidRDefault="00EB34EF" w:rsidP="00EB34EF">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846BF">
        <w:rPr>
          <w:rFonts w:ascii="Times New Roman" w:eastAsia="Times New Roman" w:hAnsi="Times New Roman" w:cs="Times New Roman"/>
          <w:color w:val="000000"/>
          <w:sz w:val="24"/>
          <w:szCs w:val="24"/>
          <w:lang w:eastAsia="ru-RU"/>
        </w:rPr>
        <w:t>Значение изучения фонетики обусловлено, во-первых, необходимостью фонетических знаний и умений для становления у школьников всех видов речевой деятельности; во-вторых, важностью этих знаний и умений для усвоения произносительных норм, что обеспечивает эффективное осуществление коммуникативной деятельности; в-третьих, фундаментальной ролью фонетических умений в освоении орфографии и грамматики русского языка. Особую значимость фонетическая работа приобретает в условиях поликультурной начальной школы современного мегаполиса.</w:t>
      </w:r>
    </w:p>
    <w:p w:rsidR="00EB34EF" w:rsidRPr="00C846BF" w:rsidRDefault="00EB34EF" w:rsidP="00EB34EF">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846BF">
        <w:rPr>
          <w:rFonts w:ascii="Times New Roman" w:eastAsia="Times New Roman" w:hAnsi="Times New Roman" w:cs="Times New Roman"/>
          <w:color w:val="000000"/>
          <w:sz w:val="24"/>
          <w:szCs w:val="24"/>
          <w:lang w:eastAsia="ru-RU"/>
        </w:rPr>
        <w:t>Задачи изучения фонетики в начальной школе:</w:t>
      </w:r>
    </w:p>
    <w:p w:rsidR="00EB34EF" w:rsidRPr="00C846BF" w:rsidRDefault="00EB34EF" w:rsidP="00EB34EF">
      <w:pPr>
        <w:numPr>
          <w:ilvl w:val="0"/>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C846BF">
        <w:rPr>
          <w:rFonts w:ascii="Times New Roman" w:eastAsia="Times New Roman" w:hAnsi="Times New Roman" w:cs="Times New Roman"/>
          <w:color w:val="242424"/>
          <w:sz w:val="24"/>
          <w:szCs w:val="24"/>
          <w:lang w:eastAsia="ru-RU"/>
        </w:rPr>
        <w:t>1) сформировать у школьников представления о звучащем слове как основной единице устной речи, системе фонетических понятий;</w:t>
      </w:r>
    </w:p>
    <w:p w:rsidR="00EB34EF" w:rsidRPr="00C846BF" w:rsidRDefault="00EB34EF" w:rsidP="00EB34EF">
      <w:pPr>
        <w:numPr>
          <w:ilvl w:val="0"/>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C846BF">
        <w:rPr>
          <w:rFonts w:ascii="Times New Roman" w:eastAsia="Times New Roman" w:hAnsi="Times New Roman" w:cs="Times New Roman"/>
          <w:color w:val="242424"/>
          <w:sz w:val="24"/>
          <w:szCs w:val="24"/>
          <w:lang w:eastAsia="ru-RU"/>
        </w:rPr>
        <w:t>2) познакомить с основными произносительными нормами, ввести их в речевую практику;</w:t>
      </w:r>
    </w:p>
    <w:p w:rsidR="00EB34EF" w:rsidRPr="00C846BF" w:rsidRDefault="00EB34EF" w:rsidP="00EB34EF">
      <w:pPr>
        <w:numPr>
          <w:ilvl w:val="0"/>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C846BF">
        <w:rPr>
          <w:rFonts w:ascii="Times New Roman" w:eastAsia="Times New Roman" w:hAnsi="Times New Roman" w:cs="Times New Roman"/>
          <w:color w:val="242424"/>
          <w:sz w:val="24"/>
          <w:szCs w:val="24"/>
          <w:lang w:eastAsia="ru-RU"/>
        </w:rPr>
        <w:t>3) сформировать на основе фонетических знаний отдельные фонетические умения, обеспечить становление навыка осуществления звукового анализа.</w:t>
      </w:r>
    </w:p>
    <w:p w:rsidR="00EB34EF" w:rsidRPr="00C846BF" w:rsidRDefault="00EB34EF" w:rsidP="00EB34EF">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846BF">
        <w:rPr>
          <w:rFonts w:ascii="Times New Roman" w:eastAsia="Times New Roman" w:hAnsi="Times New Roman" w:cs="Times New Roman"/>
          <w:color w:val="000000"/>
          <w:sz w:val="24"/>
          <w:szCs w:val="24"/>
          <w:lang w:eastAsia="ru-RU"/>
        </w:rPr>
        <w:t>Недооценка значения фонетики на начальном этапе обучения русскому языку — одна из существенных причин графических и орфографических ошибок в письменных работах младших школьников. Если ребенок может установить последовательность звуков в слове, ориентируется в «звуках- соседях», различает ударные (безударные) гласные, твердые (мягкие) и глухие (звонкие) согласные звуки, то это свидетельствует о прочном фонетическом фундаменте, от которого будет зависеть его грамотность.</w:t>
      </w:r>
    </w:p>
    <w:p w:rsidR="00EB34EF" w:rsidRPr="00C846BF" w:rsidRDefault="00EB34EF" w:rsidP="00EB34EF">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846BF">
        <w:rPr>
          <w:rFonts w:ascii="Times New Roman" w:eastAsia="Times New Roman" w:hAnsi="Times New Roman" w:cs="Times New Roman"/>
          <w:color w:val="000000"/>
          <w:sz w:val="24"/>
          <w:szCs w:val="24"/>
          <w:lang w:eastAsia="ru-RU"/>
        </w:rPr>
        <w:t>Моделирование в период обучения грамоте. В основе фонетической работы должны лежать действия ученика со звучащим словом — произношение и слушание. Средством материализации неуловимой для ребенка звуковой формы слова являются </w:t>
      </w:r>
      <w:r w:rsidRPr="00C846BF">
        <w:rPr>
          <w:rFonts w:ascii="Times New Roman" w:eastAsia="Times New Roman" w:hAnsi="Times New Roman" w:cs="Times New Roman"/>
          <w:i/>
          <w:iCs/>
          <w:color w:val="000000"/>
          <w:sz w:val="24"/>
          <w:szCs w:val="24"/>
          <w:lang w:eastAsia="ru-RU"/>
        </w:rPr>
        <w:t>звуковые схемы</w:t>
      </w:r>
      <w:r w:rsidRPr="00C846BF">
        <w:rPr>
          <w:rFonts w:ascii="Times New Roman" w:eastAsia="Times New Roman" w:hAnsi="Times New Roman" w:cs="Times New Roman"/>
          <w:color w:val="000000"/>
          <w:sz w:val="24"/>
          <w:szCs w:val="24"/>
          <w:lang w:eastAsia="ru-RU"/>
        </w:rPr>
        <w:t> (</w:t>
      </w:r>
      <w:r w:rsidRPr="00C846BF">
        <w:rPr>
          <w:rFonts w:ascii="Times New Roman" w:eastAsia="Times New Roman" w:hAnsi="Times New Roman" w:cs="Times New Roman"/>
          <w:i/>
          <w:iCs/>
          <w:color w:val="000000"/>
          <w:sz w:val="24"/>
          <w:szCs w:val="24"/>
          <w:lang w:eastAsia="ru-RU"/>
        </w:rPr>
        <w:t>модели</w:t>
      </w:r>
      <w:r w:rsidRPr="00C846BF">
        <w:rPr>
          <w:rFonts w:ascii="Times New Roman" w:eastAsia="Times New Roman" w:hAnsi="Times New Roman" w:cs="Times New Roman"/>
          <w:color w:val="000000"/>
          <w:sz w:val="24"/>
          <w:szCs w:val="24"/>
          <w:lang w:eastAsia="ru-RU"/>
        </w:rPr>
        <w:t>) слое, которые не только облегчают действия учеников, но и являются эффективным средством развития мышления. При использовании условных значков «моделируется не только звуковое строение слова, но и те правила русской графики и орфографии, с которыми дети будут знакомиться в первый год изучения родного языка. Модели и схемы этих правил становятся для учащихся «опорными сигналами», в которых отражена значительная доля лингвистической теории».</w:t>
      </w:r>
    </w:p>
    <w:p w:rsidR="00EB34EF" w:rsidRPr="00C846BF" w:rsidRDefault="00EB34EF" w:rsidP="00EB34EF">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846BF">
        <w:rPr>
          <w:rFonts w:ascii="Times New Roman" w:eastAsia="Times New Roman" w:hAnsi="Times New Roman" w:cs="Times New Roman"/>
          <w:color w:val="000000"/>
          <w:sz w:val="24"/>
          <w:szCs w:val="24"/>
          <w:lang w:eastAsia="ru-RU"/>
        </w:rPr>
        <w:lastRenderedPageBreak/>
        <w:t>Для обеспечения действий первоклассников со звучащим словом традиционно используются условные обозначения фонетических понятий. Совокупность этих обозначений составляет слоговую или звуковую схему (модель) слова. Применение небуквенных средств передачи звукового состава слова помогает школьнику зафиксировать понятия </w:t>
      </w:r>
      <w:r w:rsidRPr="00C846BF">
        <w:rPr>
          <w:rFonts w:ascii="Times New Roman" w:eastAsia="Times New Roman" w:hAnsi="Times New Roman" w:cs="Times New Roman"/>
          <w:i/>
          <w:iCs/>
          <w:color w:val="000000"/>
          <w:sz w:val="24"/>
          <w:szCs w:val="24"/>
          <w:lang w:eastAsia="ru-RU"/>
        </w:rPr>
        <w:t>слог</w:t>
      </w:r>
      <w:r w:rsidRPr="00C846BF">
        <w:rPr>
          <w:rFonts w:ascii="Times New Roman" w:eastAsia="Times New Roman" w:hAnsi="Times New Roman" w:cs="Times New Roman"/>
          <w:color w:val="000000"/>
          <w:sz w:val="24"/>
          <w:szCs w:val="24"/>
          <w:lang w:eastAsia="ru-RU"/>
        </w:rPr>
        <w:t>, </w:t>
      </w:r>
      <w:r w:rsidRPr="00C846BF">
        <w:rPr>
          <w:rFonts w:ascii="Times New Roman" w:eastAsia="Times New Roman" w:hAnsi="Times New Roman" w:cs="Times New Roman"/>
          <w:i/>
          <w:iCs/>
          <w:color w:val="000000"/>
          <w:sz w:val="24"/>
          <w:szCs w:val="24"/>
          <w:lang w:eastAsia="ru-RU"/>
        </w:rPr>
        <w:t>звук</w:t>
      </w:r>
      <w:r w:rsidRPr="00C846BF">
        <w:rPr>
          <w:rFonts w:ascii="Times New Roman" w:eastAsia="Times New Roman" w:hAnsi="Times New Roman" w:cs="Times New Roman"/>
          <w:color w:val="000000"/>
          <w:sz w:val="24"/>
          <w:szCs w:val="24"/>
          <w:lang w:eastAsia="ru-RU"/>
        </w:rPr>
        <w:t> и его характеристики, осознать различия между звуком и буквой. Без материализации звуковой формы слова в целом и отдельных его звуков ученики забывают, какое слово они анализируют, какой звук уже выделен, есть ли еще звуки в слове или разбор завершен и т.д. Важную роль в этом процессе играют действия анализа, сравнения, систематизации, которые постепенно должны сложиться у ученика.</w:t>
      </w:r>
    </w:p>
    <w:p w:rsidR="00EB34EF" w:rsidRPr="00C846BF" w:rsidRDefault="00EB34EF" w:rsidP="00EB34EF">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846BF">
        <w:rPr>
          <w:rFonts w:ascii="Times New Roman" w:eastAsia="Times New Roman" w:hAnsi="Times New Roman" w:cs="Times New Roman"/>
          <w:color w:val="000000"/>
          <w:sz w:val="24"/>
          <w:szCs w:val="24"/>
          <w:lang w:eastAsia="ru-RU"/>
        </w:rPr>
        <w:t>Знакомство с фонетическим понятием предполагает:</w:t>
      </w:r>
    </w:p>
    <w:p w:rsidR="00EB34EF" w:rsidRPr="00C846BF" w:rsidRDefault="00EB34EF" w:rsidP="00EB34EF">
      <w:pPr>
        <w:numPr>
          <w:ilvl w:val="0"/>
          <w:numId w:val="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C846BF">
        <w:rPr>
          <w:rFonts w:ascii="Times New Roman" w:eastAsia="Times New Roman" w:hAnsi="Times New Roman" w:cs="Times New Roman"/>
          <w:color w:val="242424"/>
          <w:sz w:val="24"/>
          <w:szCs w:val="24"/>
          <w:lang w:eastAsia="ru-RU"/>
        </w:rPr>
        <w:t>1) выявление характерных для этого понятия опознавательных признаков;</w:t>
      </w:r>
    </w:p>
    <w:p w:rsidR="00EB34EF" w:rsidRPr="00C846BF" w:rsidRDefault="00EB34EF" w:rsidP="00EB34EF">
      <w:pPr>
        <w:numPr>
          <w:ilvl w:val="0"/>
          <w:numId w:val="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C846BF">
        <w:rPr>
          <w:rFonts w:ascii="Times New Roman" w:eastAsia="Times New Roman" w:hAnsi="Times New Roman" w:cs="Times New Roman"/>
          <w:color w:val="242424"/>
          <w:sz w:val="24"/>
          <w:szCs w:val="24"/>
          <w:lang w:eastAsia="ru-RU"/>
        </w:rPr>
        <w:t>2) введение термина для называния понятия;</w:t>
      </w:r>
    </w:p>
    <w:p w:rsidR="00EB34EF" w:rsidRPr="00C846BF" w:rsidRDefault="00EB34EF" w:rsidP="00EB34EF">
      <w:pPr>
        <w:numPr>
          <w:ilvl w:val="0"/>
          <w:numId w:val="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C846BF">
        <w:rPr>
          <w:rFonts w:ascii="Times New Roman" w:eastAsia="Times New Roman" w:hAnsi="Times New Roman" w:cs="Times New Roman"/>
          <w:color w:val="242424"/>
          <w:sz w:val="24"/>
          <w:szCs w:val="24"/>
          <w:lang w:eastAsia="ru-RU"/>
        </w:rPr>
        <w:t>3) знакомство с условными обозначениями этого понятия;</w:t>
      </w:r>
    </w:p>
    <w:p w:rsidR="00EB34EF" w:rsidRPr="00C846BF" w:rsidRDefault="00EB34EF" w:rsidP="00EB34EF">
      <w:pPr>
        <w:numPr>
          <w:ilvl w:val="0"/>
          <w:numId w:val="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C846BF">
        <w:rPr>
          <w:rFonts w:ascii="Times New Roman" w:eastAsia="Times New Roman" w:hAnsi="Times New Roman" w:cs="Times New Roman"/>
          <w:color w:val="242424"/>
          <w:sz w:val="24"/>
          <w:szCs w:val="24"/>
          <w:lang w:eastAsia="ru-RU"/>
        </w:rPr>
        <w:t>4) формирование умений, необходимых для применения этого понятия;</w:t>
      </w:r>
    </w:p>
    <w:p w:rsidR="00EB34EF" w:rsidRPr="00C846BF" w:rsidRDefault="00EB34EF" w:rsidP="00EB34EF">
      <w:pPr>
        <w:numPr>
          <w:ilvl w:val="0"/>
          <w:numId w:val="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C846BF">
        <w:rPr>
          <w:rFonts w:ascii="Times New Roman" w:eastAsia="Times New Roman" w:hAnsi="Times New Roman" w:cs="Times New Roman"/>
          <w:color w:val="242424"/>
          <w:sz w:val="24"/>
          <w:szCs w:val="24"/>
          <w:lang w:eastAsia="ru-RU"/>
        </w:rPr>
        <w:t>5) овладение учащимися необходимым способом действия для оперирования понятием.</w:t>
      </w:r>
    </w:p>
    <w:p w:rsidR="00EB34EF" w:rsidRPr="00C846BF" w:rsidRDefault="00EB34EF" w:rsidP="00EB34EF">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846BF">
        <w:rPr>
          <w:rFonts w:ascii="Times New Roman" w:eastAsia="Times New Roman" w:hAnsi="Times New Roman" w:cs="Times New Roman"/>
          <w:color w:val="000000"/>
          <w:sz w:val="24"/>
          <w:szCs w:val="24"/>
          <w:lang w:eastAsia="ru-RU"/>
        </w:rPr>
        <w:t>Лингвометодическая характеристика понятий «слог», «ударение», «звуки речи». Фонетический этап обучения грамоте начинается с </w:t>
      </w:r>
      <w:r w:rsidRPr="00C846BF">
        <w:rPr>
          <w:rFonts w:ascii="Times New Roman" w:eastAsia="Times New Roman" w:hAnsi="Times New Roman" w:cs="Times New Roman"/>
          <w:i/>
          <w:iCs/>
          <w:color w:val="000000"/>
          <w:sz w:val="24"/>
          <w:szCs w:val="24"/>
          <w:lang w:eastAsia="ru-RU"/>
        </w:rPr>
        <w:t>введения понятия «слог».</w:t>
      </w:r>
      <w:r w:rsidRPr="00C846BF">
        <w:rPr>
          <w:rFonts w:ascii="Times New Roman" w:eastAsia="Times New Roman" w:hAnsi="Times New Roman" w:cs="Times New Roman"/>
          <w:color w:val="000000"/>
          <w:sz w:val="24"/>
          <w:szCs w:val="24"/>
          <w:lang w:eastAsia="ru-RU"/>
        </w:rPr>
        <w:t> В лингвистике это понятие трактуется по-разному: «Слог — минимальная единица речевого потока: гласный звук (слог- образующий элемент) или сочетание гласного с одним или несколькими согласными звуками. Слог не соотносится со значимыми единицами языка (словами, морфемами), это фонетическая языковая единица. С точки зрения артикуляции — это минимальная произносительная единица. С акустической точки зрения — это звуковая волна с нарастанием и ослаблением звучности, вершиной этой волны является гласный звук». В методической науке понятие «слог» трактуется с точки зрения его практического использования как совокупность звуков, произносимых на одном выдохе.</w:t>
      </w:r>
    </w:p>
    <w:p w:rsidR="00EB34EF" w:rsidRPr="00C846BF" w:rsidRDefault="00EB34EF" w:rsidP="00EB34EF">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846BF">
        <w:rPr>
          <w:rFonts w:ascii="Times New Roman" w:eastAsia="Times New Roman" w:hAnsi="Times New Roman" w:cs="Times New Roman"/>
          <w:color w:val="000000"/>
          <w:sz w:val="24"/>
          <w:szCs w:val="24"/>
          <w:lang w:eastAsia="ru-RU"/>
        </w:rPr>
        <w:t xml:space="preserve">Усвоение этого понятия оказывает влияние на весь процесс обучения чтению и письму: во-первых, ребенок учится читать по слогам; во-вторых, осваивает деление слов на слоги; в-третьих, при письме для самоконтроля диктует себе по слогам, а позже — соотносит собственное </w:t>
      </w:r>
      <w:proofErr w:type="spellStart"/>
      <w:r w:rsidRPr="00C846BF">
        <w:rPr>
          <w:rFonts w:ascii="Times New Roman" w:eastAsia="Times New Roman" w:hAnsi="Times New Roman" w:cs="Times New Roman"/>
          <w:color w:val="000000"/>
          <w:sz w:val="24"/>
          <w:szCs w:val="24"/>
          <w:lang w:eastAsia="ru-RU"/>
        </w:rPr>
        <w:t>слогоделение</w:t>
      </w:r>
      <w:proofErr w:type="spellEnd"/>
      <w:r w:rsidRPr="00C846BF">
        <w:rPr>
          <w:rFonts w:ascii="Times New Roman" w:eastAsia="Times New Roman" w:hAnsi="Times New Roman" w:cs="Times New Roman"/>
          <w:color w:val="000000"/>
          <w:sz w:val="24"/>
          <w:szCs w:val="24"/>
          <w:lang w:eastAsia="ru-RU"/>
        </w:rPr>
        <w:t xml:space="preserve"> с известными правилами переноса слов. Попутно заметим: слогораздел - явление фонетическое, объективно существующее в языке. Деление слов на слоги для переноса — условное правило письма. Смешивать два этих процесса при обучении русскому языку не следует.</w:t>
      </w:r>
    </w:p>
    <w:p w:rsidR="00EB34EF" w:rsidRPr="00C846BF" w:rsidRDefault="00EB34EF" w:rsidP="00EB34EF">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846BF">
        <w:rPr>
          <w:rFonts w:ascii="Times New Roman" w:eastAsia="Times New Roman" w:hAnsi="Times New Roman" w:cs="Times New Roman"/>
          <w:color w:val="000000"/>
          <w:sz w:val="24"/>
          <w:szCs w:val="24"/>
          <w:lang w:eastAsia="ru-RU"/>
        </w:rPr>
        <w:t xml:space="preserve">Для предупреждения неверных профессиональных действий, связанных с обучением школьников фонетическому </w:t>
      </w:r>
      <w:proofErr w:type="spellStart"/>
      <w:r w:rsidRPr="00C846BF">
        <w:rPr>
          <w:rFonts w:ascii="Times New Roman" w:eastAsia="Times New Roman" w:hAnsi="Times New Roman" w:cs="Times New Roman"/>
          <w:color w:val="000000"/>
          <w:sz w:val="24"/>
          <w:szCs w:val="24"/>
          <w:lang w:eastAsia="ru-RU"/>
        </w:rPr>
        <w:t>слогоделению</w:t>
      </w:r>
      <w:proofErr w:type="spellEnd"/>
      <w:r w:rsidRPr="00C846BF">
        <w:rPr>
          <w:rFonts w:ascii="Times New Roman" w:eastAsia="Times New Roman" w:hAnsi="Times New Roman" w:cs="Times New Roman"/>
          <w:color w:val="000000"/>
          <w:sz w:val="24"/>
          <w:szCs w:val="24"/>
          <w:lang w:eastAsia="ru-RU"/>
        </w:rPr>
        <w:t xml:space="preserve">, учителям дан такой методический совет: «Не следует навязывать детям какой-либо единственно верный способ </w:t>
      </w:r>
      <w:proofErr w:type="spellStart"/>
      <w:r w:rsidRPr="00C846BF">
        <w:rPr>
          <w:rFonts w:ascii="Times New Roman" w:eastAsia="Times New Roman" w:hAnsi="Times New Roman" w:cs="Times New Roman"/>
          <w:color w:val="000000"/>
          <w:sz w:val="24"/>
          <w:szCs w:val="24"/>
          <w:lang w:eastAsia="ru-RU"/>
        </w:rPr>
        <w:t>слогоделения</w:t>
      </w:r>
      <w:proofErr w:type="spellEnd"/>
      <w:r w:rsidRPr="00C846BF">
        <w:rPr>
          <w:rFonts w:ascii="Times New Roman" w:eastAsia="Times New Roman" w:hAnsi="Times New Roman" w:cs="Times New Roman"/>
          <w:color w:val="000000"/>
          <w:sz w:val="24"/>
          <w:szCs w:val="24"/>
          <w:lang w:eastAsia="ru-RU"/>
        </w:rPr>
        <w:t xml:space="preserve">. Даже в лингвистических трудах существуют разные точки зрения на природу </w:t>
      </w:r>
      <w:proofErr w:type="spellStart"/>
      <w:r w:rsidRPr="00C846BF">
        <w:rPr>
          <w:rFonts w:ascii="Times New Roman" w:eastAsia="Times New Roman" w:hAnsi="Times New Roman" w:cs="Times New Roman"/>
          <w:color w:val="000000"/>
          <w:sz w:val="24"/>
          <w:szCs w:val="24"/>
          <w:lang w:eastAsia="ru-RU"/>
        </w:rPr>
        <w:t>слогоделения</w:t>
      </w:r>
      <w:proofErr w:type="spellEnd"/>
      <w:r w:rsidRPr="00C846BF">
        <w:rPr>
          <w:rFonts w:ascii="Times New Roman" w:eastAsia="Times New Roman" w:hAnsi="Times New Roman" w:cs="Times New Roman"/>
          <w:color w:val="000000"/>
          <w:sz w:val="24"/>
          <w:szCs w:val="24"/>
          <w:lang w:eastAsia="ru-RU"/>
        </w:rPr>
        <w:t xml:space="preserve">. Поэтому учитель должен признавать верными </w:t>
      </w:r>
      <w:proofErr w:type="spellStart"/>
      <w:r w:rsidRPr="00C846BF">
        <w:rPr>
          <w:rFonts w:ascii="Times New Roman" w:eastAsia="Times New Roman" w:hAnsi="Times New Roman" w:cs="Times New Roman"/>
          <w:color w:val="000000"/>
          <w:sz w:val="24"/>
          <w:szCs w:val="24"/>
          <w:lang w:eastAsia="ru-RU"/>
        </w:rPr>
        <w:t>равнодопустимые</w:t>
      </w:r>
      <w:proofErr w:type="spellEnd"/>
      <w:r w:rsidRPr="00C846BF">
        <w:rPr>
          <w:rFonts w:ascii="Times New Roman" w:eastAsia="Times New Roman" w:hAnsi="Times New Roman" w:cs="Times New Roman"/>
          <w:color w:val="000000"/>
          <w:sz w:val="24"/>
          <w:szCs w:val="24"/>
          <w:lang w:eastAsia="ru-RU"/>
        </w:rPr>
        <w:t xml:space="preserve"> варианты: </w:t>
      </w:r>
      <w:proofErr w:type="gramStart"/>
      <w:r w:rsidRPr="00C846BF">
        <w:rPr>
          <w:rFonts w:ascii="Times New Roman" w:eastAsia="Times New Roman" w:hAnsi="Times New Roman" w:cs="Times New Roman"/>
          <w:i/>
          <w:iCs/>
          <w:color w:val="000000"/>
          <w:sz w:val="24"/>
          <w:szCs w:val="24"/>
          <w:lang w:eastAsia="ru-RU"/>
        </w:rPr>
        <w:t>пал-ка</w:t>
      </w:r>
      <w:proofErr w:type="gramEnd"/>
      <w:r w:rsidRPr="00C846BF">
        <w:rPr>
          <w:rFonts w:ascii="Times New Roman" w:eastAsia="Times New Roman" w:hAnsi="Times New Roman" w:cs="Times New Roman"/>
          <w:color w:val="000000"/>
          <w:sz w:val="24"/>
          <w:szCs w:val="24"/>
          <w:lang w:eastAsia="ru-RU"/>
        </w:rPr>
        <w:t> и </w:t>
      </w:r>
      <w:r w:rsidRPr="00C846BF">
        <w:rPr>
          <w:rFonts w:ascii="Times New Roman" w:eastAsia="Times New Roman" w:hAnsi="Times New Roman" w:cs="Times New Roman"/>
          <w:i/>
          <w:iCs/>
          <w:color w:val="000000"/>
          <w:sz w:val="24"/>
          <w:szCs w:val="24"/>
          <w:lang w:eastAsia="ru-RU"/>
        </w:rPr>
        <w:t>па-</w:t>
      </w:r>
      <w:proofErr w:type="spellStart"/>
      <w:r w:rsidRPr="00C846BF">
        <w:rPr>
          <w:rFonts w:ascii="Times New Roman" w:eastAsia="Times New Roman" w:hAnsi="Times New Roman" w:cs="Times New Roman"/>
          <w:i/>
          <w:iCs/>
          <w:color w:val="000000"/>
          <w:sz w:val="24"/>
          <w:szCs w:val="24"/>
          <w:lang w:eastAsia="ru-RU"/>
        </w:rPr>
        <w:t>лка</w:t>
      </w:r>
      <w:proofErr w:type="spellEnd"/>
      <w:r w:rsidRPr="00C846BF">
        <w:rPr>
          <w:rFonts w:ascii="Times New Roman" w:eastAsia="Times New Roman" w:hAnsi="Times New Roman" w:cs="Times New Roman"/>
          <w:i/>
          <w:iCs/>
          <w:color w:val="000000"/>
          <w:sz w:val="24"/>
          <w:szCs w:val="24"/>
          <w:lang w:eastAsia="ru-RU"/>
        </w:rPr>
        <w:t>.</w:t>
      </w:r>
      <w:r w:rsidRPr="00C846BF">
        <w:rPr>
          <w:rFonts w:ascii="Times New Roman" w:eastAsia="Times New Roman" w:hAnsi="Times New Roman" w:cs="Times New Roman"/>
          <w:color w:val="000000"/>
          <w:sz w:val="24"/>
          <w:szCs w:val="24"/>
          <w:lang w:eastAsia="ru-RU"/>
        </w:rPr>
        <w:t xml:space="preserve"> Но, разумеется, недопустимы прямые ошибки </w:t>
      </w:r>
      <w:proofErr w:type="spellStart"/>
      <w:r w:rsidRPr="00C846BF">
        <w:rPr>
          <w:rFonts w:ascii="Times New Roman" w:eastAsia="Times New Roman" w:hAnsi="Times New Roman" w:cs="Times New Roman"/>
          <w:color w:val="000000"/>
          <w:sz w:val="24"/>
          <w:szCs w:val="24"/>
          <w:lang w:eastAsia="ru-RU"/>
        </w:rPr>
        <w:t>слогоделения</w:t>
      </w:r>
      <w:proofErr w:type="spellEnd"/>
      <w:r w:rsidRPr="00C846BF">
        <w:rPr>
          <w:rFonts w:ascii="Times New Roman" w:eastAsia="Times New Roman" w:hAnsi="Times New Roman" w:cs="Times New Roman"/>
          <w:color w:val="000000"/>
          <w:sz w:val="24"/>
          <w:szCs w:val="24"/>
          <w:lang w:eastAsia="ru-RU"/>
        </w:rPr>
        <w:t>: </w:t>
      </w:r>
      <w:proofErr w:type="gramStart"/>
      <w:r w:rsidRPr="00C846BF">
        <w:rPr>
          <w:rFonts w:ascii="Times New Roman" w:eastAsia="Times New Roman" w:hAnsi="Times New Roman" w:cs="Times New Roman"/>
          <w:i/>
          <w:iCs/>
          <w:color w:val="000000"/>
          <w:sz w:val="24"/>
          <w:szCs w:val="24"/>
          <w:lang w:eastAsia="ru-RU"/>
        </w:rPr>
        <w:t>ку-</w:t>
      </w:r>
      <w:proofErr w:type="spellStart"/>
      <w:r w:rsidRPr="00C846BF">
        <w:rPr>
          <w:rFonts w:ascii="Times New Roman" w:eastAsia="Times New Roman" w:hAnsi="Times New Roman" w:cs="Times New Roman"/>
          <w:i/>
          <w:iCs/>
          <w:color w:val="000000"/>
          <w:sz w:val="24"/>
          <w:szCs w:val="24"/>
          <w:lang w:eastAsia="ru-RU"/>
        </w:rPr>
        <w:t>ст</w:t>
      </w:r>
      <w:proofErr w:type="spellEnd"/>
      <w:proofErr w:type="gramEnd"/>
      <w:r w:rsidRPr="00C846BF">
        <w:rPr>
          <w:rFonts w:ascii="Times New Roman" w:eastAsia="Times New Roman" w:hAnsi="Times New Roman" w:cs="Times New Roman"/>
          <w:color w:val="000000"/>
          <w:sz w:val="24"/>
          <w:szCs w:val="24"/>
          <w:lang w:eastAsia="ru-RU"/>
        </w:rPr>
        <w:t> или </w:t>
      </w:r>
      <w:r w:rsidRPr="00C846BF">
        <w:rPr>
          <w:rFonts w:ascii="Times New Roman" w:eastAsia="Times New Roman" w:hAnsi="Times New Roman" w:cs="Times New Roman"/>
          <w:i/>
          <w:iCs/>
          <w:color w:val="000000"/>
          <w:sz w:val="24"/>
          <w:szCs w:val="24"/>
          <w:lang w:eastAsia="ru-RU"/>
        </w:rPr>
        <w:t>око-</w:t>
      </w:r>
      <w:proofErr w:type="spellStart"/>
      <w:r w:rsidRPr="00C846BF">
        <w:rPr>
          <w:rFonts w:ascii="Times New Roman" w:eastAsia="Times New Roman" w:hAnsi="Times New Roman" w:cs="Times New Roman"/>
          <w:i/>
          <w:iCs/>
          <w:color w:val="000000"/>
          <w:sz w:val="24"/>
          <w:szCs w:val="24"/>
          <w:lang w:eastAsia="ru-RU"/>
        </w:rPr>
        <w:t>гико</w:t>
      </w:r>
      <w:proofErr w:type="spellEnd"/>
      <w:r w:rsidRPr="00C846BF">
        <w:rPr>
          <w:rFonts w:ascii="Times New Roman" w:eastAsia="Times New Roman" w:hAnsi="Times New Roman" w:cs="Times New Roman"/>
          <w:i/>
          <w:iCs/>
          <w:color w:val="000000"/>
          <w:sz w:val="24"/>
          <w:szCs w:val="24"/>
          <w:lang w:eastAsia="ru-RU"/>
        </w:rPr>
        <w:t>. </w:t>
      </w:r>
      <w:r w:rsidRPr="00C846BF">
        <w:rPr>
          <w:rFonts w:ascii="Times New Roman" w:eastAsia="Times New Roman" w:hAnsi="Times New Roman" w:cs="Times New Roman"/>
          <w:color w:val="000000"/>
          <w:sz w:val="24"/>
          <w:szCs w:val="24"/>
          <w:lang w:eastAsia="ru-RU"/>
        </w:rPr>
        <w:t>И ни в коем случае нельзя подменять естественные способы членения слова на слоги правилами переноса или морфемного членения слова».</w:t>
      </w:r>
    </w:p>
    <w:p w:rsidR="00EB34EF" w:rsidRPr="00C846BF" w:rsidRDefault="00EB34EF" w:rsidP="00EB34EF">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846BF">
        <w:rPr>
          <w:rFonts w:ascii="Times New Roman" w:eastAsia="Times New Roman" w:hAnsi="Times New Roman" w:cs="Times New Roman"/>
          <w:color w:val="000000"/>
          <w:sz w:val="24"/>
          <w:szCs w:val="24"/>
          <w:lang w:eastAsia="ru-RU"/>
        </w:rPr>
        <w:t xml:space="preserve">В период обучения грамоте целесообразно определять слог как естественную произносительную единицу речи, часть слова, произносимую на одном выдохе (одном толчке воздуха). Этот опознавательный признак слога до ориентировки на его звуковой состав позволяет подвести первоклассников к выводу: чтобы разделить слово на слоги, надо произнести его быстро, резко, так, чтобы на одном выдохе прозвучала одна часть. Такое </w:t>
      </w:r>
      <w:r w:rsidRPr="00C846BF">
        <w:rPr>
          <w:rFonts w:ascii="Times New Roman" w:eastAsia="Times New Roman" w:hAnsi="Times New Roman" w:cs="Times New Roman"/>
          <w:color w:val="000000"/>
          <w:sz w:val="24"/>
          <w:szCs w:val="24"/>
          <w:lang w:eastAsia="ru-RU"/>
        </w:rPr>
        <w:lastRenderedPageBreak/>
        <w:t xml:space="preserve">произношение близко к скандированию: слово «само распадается» на «кусочки» — слоги, поэтому этот произносительный прием вводится как способ действия ученика при делении слова на слоги. В букварях слог обозначается но-разному, в зависимости от принятой системы условных обозначений: </w:t>
      </w:r>
      <w:proofErr w:type="spellStart"/>
      <w:r w:rsidRPr="00C846BF">
        <w:rPr>
          <w:rFonts w:ascii="Times New Roman" w:eastAsia="Times New Roman" w:hAnsi="Times New Roman" w:cs="Times New Roman"/>
          <w:color w:val="000000"/>
          <w:sz w:val="24"/>
          <w:szCs w:val="24"/>
          <w:lang w:eastAsia="ru-RU"/>
        </w:rPr>
        <w:t>ииvj</w:t>
      </w:r>
      <w:proofErr w:type="spellEnd"/>
      <w:r w:rsidRPr="00C846BF">
        <w:rPr>
          <w:rFonts w:ascii="Times New Roman" w:eastAsia="Times New Roman" w:hAnsi="Times New Roman" w:cs="Times New Roman"/>
          <w:color w:val="000000"/>
          <w:sz w:val="24"/>
          <w:szCs w:val="24"/>
          <w:lang w:eastAsia="ru-RU"/>
        </w:rPr>
        <w:t xml:space="preserve"> или_|_|_.</w:t>
      </w:r>
    </w:p>
    <w:p w:rsidR="00EB34EF" w:rsidRPr="00C846BF" w:rsidRDefault="00EB34EF" w:rsidP="00EB34EF">
      <w:pPr>
        <w:spacing w:before="100" w:beforeAutospacing="1" w:after="100" w:afterAutospacing="1" w:line="240" w:lineRule="auto"/>
        <w:ind w:firstLine="225"/>
        <w:jc w:val="both"/>
        <w:rPr>
          <w:rFonts w:ascii="Times New Roman" w:eastAsia="Times New Roman" w:hAnsi="Times New Roman" w:cs="Times New Roman"/>
          <w:color w:val="000000"/>
          <w:sz w:val="24"/>
          <w:szCs w:val="24"/>
          <w:u w:val="single"/>
          <w:lang w:eastAsia="ru-RU"/>
        </w:rPr>
      </w:pPr>
      <w:r w:rsidRPr="00C846BF">
        <w:rPr>
          <w:rFonts w:ascii="Times New Roman" w:eastAsia="Times New Roman" w:hAnsi="Times New Roman" w:cs="Times New Roman"/>
          <w:color w:val="000000"/>
          <w:sz w:val="24"/>
          <w:szCs w:val="24"/>
          <w:u w:val="single"/>
          <w:lang w:eastAsia="ru-RU"/>
        </w:rPr>
        <w:t>Фрагмент урока</w:t>
      </w:r>
    </w:p>
    <w:p w:rsidR="00EB34EF" w:rsidRPr="00C846BF" w:rsidRDefault="00EB34EF" w:rsidP="00EB34EF">
      <w:pPr>
        <w:numPr>
          <w:ilvl w:val="0"/>
          <w:numId w:val="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C846BF">
        <w:rPr>
          <w:rFonts w:ascii="Times New Roman" w:eastAsia="Times New Roman" w:hAnsi="Times New Roman" w:cs="Times New Roman"/>
          <w:color w:val="242424"/>
          <w:sz w:val="24"/>
          <w:szCs w:val="24"/>
          <w:lang w:eastAsia="ru-RU"/>
        </w:rPr>
        <w:t>— Известно ли вам, что болельщики на стадионе изучают русский язык? Не верите? А что кричат болельщики, чтобы поддержать любимую команду? (Дети называют возможные слова: или название команды, или </w:t>
      </w:r>
      <w:r w:rsidRPr="00C846BF">
        <w:rPr>
          <w:rFonts w:ascii="Times New Roman" w:eastAsia="Times New Roman" w:hAnsi="Times New Roman" w:cs="Times New Roman"/>
          <w:i/>
          <w:iCs/>
          <w:color w:val="242424"/>
          <w:sz w:val="24"/>
          <w:szCs w:val="24"/>
          <w:lang w:eastAsia="ru-RU"/>
        </w:rPr>
        <w:t>Шайбу</w:t>
      </w:r>
      <w:r w:rsidRPr="00C846BF">
        <w:rPr>
          <w:rFonts w:ascii="Times New Roman" w:eastAsia="Times New Roman" w:hAnsi="Times New Roman" w:cs="Times New Roman"/>
          <w:color w:val="242424"/>
          <w:sz w:val="24"/>
          <w:szCs w:val="24"/>
          <w:lang w:eastAsia="ru-RU"/>
        </w:rPr>
        <w:t> Или </w:t>
      </w:r>
      <w:r w:rsidRPr="00C846BF">
        <w:rPr>
          <w:rFonts w:ascii="Times New Roman" w:eastAsia="Times New Roman" w:hAnsi="Times New Roman" w:cs="Times New Roman"/>
          <w:i/>
          <w:iCs/>
          <w:color w:val="242424"/>
          <w:sz w:val="24"/>
          <w:szCs w:val="24"/>
          <w:lang w:eastAsia="ru-RU"/>
        </w:rPr>
        <w:t>Молодцы</w:t>
      </w:r>
      <w:r w:rsidRPr="00C846BF">
        <w:rPr>
          <w:rFonts w:ascii="Times New Roman" w:eastAsia="Times New Roman" w:hAnsi="Times New Roman" w:cs="Times New Roman"/>
          <w:color w:val="242424"/>
          <w:sz w:val="24"/>
          <w:szCs w:val="24"/>
          <w:lang w:eastAsia="ru-RU"/>
        </w:rPr>
        <w:t>! и др.)</w:t>
      </w:r>
    </w:p>
    <w:p w:rsidR="00EB34EF" w:rsidRPr="00C846BF" w:rsidRDefault="00EB34EF" w:rsidP="00EB34EF">
      <w:pPr>
        <w:numPr>
          <w:ilvl w:val="0"/>
          <w:numId w:val="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C846BF">
        <w:rPr>
          <w:rFonts w:ascii="Times New Roman" w:eastAsia="Times New Roman" w:hAnsi="Times New Roman" w:cs="Times New Roman"/>
          <w:color w:val="242424"/>
          <w:sz w:val="24"/>
          <w:szCs w:val="24"/>
          <w:lang w:eastAsia="ru-RU"/>
        </w:rPr>
        <w:t>— Давайте на время станем болельщиками, — продолжает учитель, — и прокричим некоторые слова поддержки. Но только будем наблюдать, как произносятся слова: целиком или как-то иначе. (Дети скандируют слова по заданию учителя: </w:t>
      </w:r>
      <w:proofErr w:type="gramStart"/>
      <w:r w:rsidRPr="00C846BF">
        <w:rPr>
          <w:rFonts w:ascii="Times New Roman" w:eastAsia="Times New Roman" w:hAnsi="Times New Roman" w:cs="Times New Roman"/>
          <w:i/>
          <w:iCs/>
          <w:color w:val="242424"/>
          <w:sz w:val="24"/>
          <w:szCs w:val="24"/>
          <w:lang w:eastAsia="ru-RU"/>
        </w:rPr>
        <w:t>У-</w:t>
      </w:r>
      <w:proofErr w:type="spellStart"/>
      <w:r w:rsidRPr="00C846BF">
        <w:rPr>
          <w:rFonts w:ascii="Times New Roman" w:eastAsia="Times New Roman" w:hAnsi="Times New Roman" w:cs="Times New Roman"/>
          <w:i/>
          <w:iCs/>
          <w:color w:val="242424"/>
          <w:sz w:val="24"/>
          <w:szCs w:val="24"/>
          <w:lang w:eastAsia="ru-RU"/>
        </w:rPr>
        <w:t>ра</w:t>
      </w:r>
      <w:proofErr w:type="spellEnd"/>
      <w:proofErr w:type="gramEnd"/>
      <w:r w:rsidRPr="00C846BF">
        <w:rPr>
          <w:rFonts w:ascii="Times New Roman" w:eastAsia="Times New Roman" w:hAnsi="Times New Roman" w:cs="Times New Roman"/>
          <w:i/>
          <w:iCs/>
          <w:color w:val="242424"/>
          <w:sz w:val="24"/>
          <w:szCs w:val="24"/>
          <w:lang w:eastAsia="ru-RU"/>
        </w:rPr>
        <w:t>, у-</w:t>
      </w:r>
      <w:proofErr w:type="spellStart"/>
      <w:r w:rsidRPr="00C846BF">
        <w:rPr>
          <w:rFonts w:ascii="Times New Roman" w:eastAsia="Times New Roman" w:hAnsi="Times New Roman" w:cs="Times New Roman"/>
          <w:i/>
          <w:iCs/>
          <w:color w:val="242424"/>
          <w:sz w:val="24"/>
          <w:szCs w:val="24"/>
          <w:lang w:eastAsia="ru-RU"/>
        </w:rPr>
        <w:t>ра</w:t>
      </w:r>
      <w:proofErr w:type="spellEnd"/>
      <w:r w:rsidRPr="00C846BF">
        <w:rPr>
          <w:rFonts w:ascii="Times New Roman" w:eastAsia="Times New Roman" w:hAnsi="Times New Roman" w:cs="Times New Roman"/>
          <w:i/>
          <w:iCs/>
          <w:color w:val="242424"/>
          <w:sz w:val="24"/>
          <w:szCs w:val="24"/>
          <w:lang w:eastAsia="ru-RU"/>
        </w:rPr>
        <w:t>, у-</w:t>
      </w:r>
      <w:proofErr w:type="spellStart"/>
      <w:r w:rsidRPr="00C846BF">
        <w:rPr>
          <w:rFonts w:ascii="Times New Roman" w:eastAsia="Times New Roman" w:hAnsi="Times New Roman" w:cs="Times New Roman"/>
          <w:i/>
          <w:iCs/>
          <w:color w:val="242424"/>
          <w:sz w:val="24"/>
          <w:szCs w:val="24"/>
          <w:lang w:eastAsia="ru-RU"/>
        </w:rPr>
        <w:t>ра</w:t>
      </w:r>
      <w:proofErr w:type="spellEnd"/>
      <w:r w:rsidRPr="00C846BF">
        <w:rPr>
          <w:rFonts w:ascii="Times New Roman" w:eastAsia="Times New Roman" w:hAnsi="Times New Roman" w:cs="Times New Roman"/>
          <w:i/>
          <w:iCs/>
          <w:color w:val="242424"/>
          <w:sz w:val="24"/>
          <w:szCs w:val="24"/>
          <w:lang w:eastAsia="ru-RU"/>
        </w:rPr>
        <w:t xml:space="preserve">! </w:t>
      </w:r>
      <w:proofErr w:type="gramStart"/>
      <w:r w:rsidRPr="00C846BF">
        <w:rPr>
          <w:rFonts w:ascii="Times New Roman" w:eastAsia="Times New Roman" w:hAnsi="Times New Roman" w:cs="Times New Roman"/>
          <w:i/>
          <w:iCs/>
          <w:color w:val="242424"/>
          <w:sz w:val="24"/>
          <w:szCs w:val="24"/>
          <w:lang w:eastAsia="ru-RU"/>
        </w:rPr>
        <w:t>Да-</w:t>
      </w:r>
      <w:proofErr w:type="spellStart"/>
      <w:r w:rsidRPr="00C846BF">
        <w:rPr>
          <w:rFonts w:ascii="Times New Roman" w:eastAsia="Times New Roman" w:hAnsi="Times New Roman" w:cs="Times New Roman"/>
          <w:i/>
          <w:iCs/>
          <w:color w:val="242424"/>
          <w:sz w:val="24"/>
          <w:szCs w:val="24"/>
          <w:lang w:eastAsia="ru-RU"/>
        </w:rPr>
        <w:t>вай</w:t>
      </w:r>
      <w:proofErr w:type="spellEnd"/>
      <w:proofErr w:type="gramEnd"/>
      <w:r w:rsidRPr="00C846BF">
        <w:rPr>
          <w:rFonts w:ascii="Times New Roman" w:eastAsia="Times New Roman" w:hAnsi="Times New Roman" w:cs="Times New Roman"/>
          <w:i/>
          <w:iCs/>
          <w:color w:val="242424"/>
          <w:sz w:val="24"/>
          <w:szCs w:val="24"/>
          <w:lang w:eastAsia="ru-RU"/>
        </w:rPr>
        <w:t>, да-</w:t>
      </w:r>
      <w:proofErr w:type="spellStart"/>
      <w:r w:rsidRPr="00C846BF">
        <w:rPr>
          <w:rFonts w:ascii="Times New Roman" w:eastAsia="Times New Roman" w:hAnsi="Times New Roman" w:cs="Times New Roman"/>
          <w:i/>
          <w:iCs/>
          <w:color w:val="242424"/>
          <w:sz w:val="24"/>
          <w:szCs w:val="24"/>
          <w:lang w:eastAsia="ru-RU"/>
        </w:rPr>
        <w:t>вай</w:t>
      </w:r>
      <w:proofErr w:type="spellEnd"/>
      <w:r w:rsidRPr="00C846BF">
        <w:rPr>
          <w:rFonts w:ascii="Times New Roman" w:eastAsia="Times New Roman" w:hAnsi="Times New Roman" w:cs="Times New Roman"/>
          <w:i/>
          <w:iCs/>
          <w:color w:val="242424"/>
          <w:sz w:val="24"/>
          <w:szCs w:val="24"/>
          <w:lang w:eastAsia="ru-RU"/>
        </w:rPr>
        <w:t>, да-</w:t>
      </w:r>
      <w:proofErr w:type="spellStart"/>
      <w:r w:rsidRPr="00C846BF">
        <w:rPr>
          <w:rFonts w:ascii="Times New Roman" w:eastAsia="Times New Roman" w:hAnsi="Times New Roman" w:cs="Times New Roman"/>
          <w:i/>
          <w:iCs/>
          <w:color w:val="242424"/>
          <w:sz w:val="24"/>
          <w:szCs w:val="24"/>
          <w:lang w:eastAsia="ru-RU"/>
        </w:rPr>
        <w:t>вай</w:t>
      </w:r>
      <w:proofErr w:type="spellEnd"/>
      <w:r w:rsidRPr="00C846BF">
        <w:rPr>
          <w:rFonts w:ascii="Times New Roman" w:eastAsia="Times New Roman" w:hAnsi="Times New Roman" w:cs="Times New Roman"/>
          <w:i/>
          <w:iCs/>
          <w:color w:val="242424"/>
          <w:sz w:val="24"/>
          <w:szCs w:val="24"/>
          <w:lang w:eastAsia="ru-RU"/>
        </w:rPr>
        <w:t xml:space="preserve">! </w:t>
      </w:r>
      <w:proofErr w:type="gramStart"/>
      <w:r w:rsidRPr="00C846BF">
        <w:rPr>
          <w:rFonts w:ascii="Times New Roman" w:eastAsia="Times New Roman" w:hAnsi="Times New Roman" w:cs="Times New Roman"/>
          <w:i/>
          <w:iCs/>
          <w:color w:val="242424"/>
          <w:sz w:val="24"/>
          <w:szCs w:val="24"/>
          <w:lang w:eastAsia="ru-RU"/>
        </w:rPr>
        <w:t>Фи-ни</w:t>
      </w:r>
      <w:r w:rsidR="00101900" w:rsidRPr="00C846BF">
        <w:rPr>
          <w:rFonts w:ascii="Times New Roman" w:eastAsia="Times New Roman" w:hAnsi="Times New Roman" w:cs="Times New Roman"/>
          <w:i/>
          <w:iCs/>
          <w:color w:val="242424"/>
          <w:sz w:val="24"/>
          <w:szCs w:val="24"/>
          <w:lang w:eastAsia="ru-RU"/>
        </w:rPr>
        <w:t>ш</w:t>
      </w:r>
      <w:proofErr w:type="gramEnd"/>
      <w:r w:rsidRPr="00C846BF">
        <w:rPr>
          <w:rFonts w:ascii="Times New Roman" w:eastAsia="Times New Roman" w:hAnsi="Times New Roman" w:cs="Times New Roman"/>
          <w:i/>
          <w:iCs/>
          <w:color w:val="242424"/>
          <w:sz w:val="24"/>
          <w:szCs w:val="24"/>
          <w:lang w:eastAsia="ru-RU"/>
        </w:rPr>
        <w:t>, фи-ниш, фи-ниш</w:t>
      </w:r>
      <w:r w:rsidRPr="00C846BF">
        <w:rPr>
          <w:rFonts w:ascii="Times New Roman" w:eastAsia="Times New Roman" w:hAnsi="Times New Roman" w:cs="Times New Roman"/>
          <w:color w:val="242424"/>
          <w:sz w:val="24"/>
          <w:szCs w:val="24"/>
          <w:lang w:eastAsia="ru-RU"/>
        </w:rPr>
        <w:t> и др.)</w:t>
      </w:r>
    </w:p>
    <w:p w:rsidR="00EB34EF" w:rsidRPr="00C846BF" w:rsidRDefault="00EB34EF" w:rsidP="00EB34EF">
      <w:pPr>
        <w:numPr>
          <w:ilvl w:val="0"/>
          <w:numId w:val="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C846BF">
        <w:rPr>
          <w:rFonts w:ascii="Times New Roman" w:eastAsia="Times New Roman" w:hAnsi="Times New Roman" w:cs="Times New Roman"/>
          <w:color w:val="242424"/>
          <w:sz w:val="24"/>
          <w:szCs w:val="24"/>
          <w:lang w:eastAsia="ru-RU"/>
        </w:rPr>
        <w:t>— Что произошло со словами? (Они распались на кусочки.)</w:t>
      </w:r>
    </w:p>
    <w:p w:rsidR="00EB34EF" w:rsidRPr="00C846BF" w:rsidRDefault="00EB34EF" w:rsidP="00EB34EF">
      <w:pPr>
        <w:numPr>
          <w:ilvl w:val="0"/>
          <w:numId w:val="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C846BF">
        <w:rPr>
          <w:rFonts w:ascii="Times New Roman" w:eastAsia="Times New Roman" w:hAnsi="Times New Roman" w:cs="Times New Roman"/>
          <w:color w:val="242424"/>
          <w:sz w:val="24"/>
          <w:szCs w:val="24"/>
          <w:lang w:eastAsia="ru-RU"/>
        </w:rPr>
        <w:t>— Болельщики помогли нам узнать, что слова делятся на части. Каждая часть — это слог. Повторите это новое слово. Как же нужно произнести слово, чтобы разделить его на слоги? (Прокричать, как болельщики.)</w:t>
      </w:r>
    </w:p>
    <w:p w:rsidR="00EB34EF" w:rsidRPr="00C846BF" w:rsidRDefault="00EB34EF" w:rsidP="00EB34EF">
      <w:pPr>
        <w:numPr>
          <w:ilvl w:val="0"/>
          <w:numId w:val="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C846BF">
        <w:rPr>
          <w:rFonts w:ascii="Times New Roman" w:eastAsia="Times New Roman" w:hAnsi="Times New Roman" w:cs="Times New Roman"/>
          <w:color w:val="242424"/>
          <w:sz w:val="24"/>
          <w:szCs w:val="24"/>
          <w:lang w:eastAsia="ru-RU"/>
        </w:rPr>
        <w:t xml:space="preserve">— Давайте покажем на схеме количество слогов в </w:t>
      </w:r>
      <w:proofErr w:type="spellStart"/>
      <w:r w:rsidRPr="00C846BF">
        <w:rPr>
          <w:rFonts w:ascii="Times New Roman" w:eastAsia="Times New Roman" w:hAnsi="Times New Roman" w:cs="Times New Roman"/>
          <w:color w:val="242424"/>
          <w:sz w:val="24"/>
          <w:szCs w:val="24"/>
          <w:lang w:eastAsia="ru-RU"/>
        </w:rPr>
        <w:t>слове_|_или</w:t>
      </w:r>
      <w:proofErr w:type="spellEnd"/>
      <w:r w:rsidR="001D55CB" w:rsidRPr="00C846BF">
        <w:rPr>
          <w:rFonts w:ascii="Times New Roman" w:eastAsia="Times New Roman" w:hAnsi="Times New Roman" w:cs="Times New Roman"/>
          <w:color w:val="242424"/>
          <w:sz w:val="24"/>
          <w:szCs w:val="24"/>
          <w:lang w:eastAsia="ru-RU"/>
        </w:rPr>
        <w:t xml:space="preserve">  </w:t>
      </w:r>
      <w:r w:rsidRPr="00C846BF">
        <w:rPr>
          <w:rFonts w:ascii="Times New Roman" w:eastAsia="Times New Roman" w:hAnsi="Times New Roman" w:cs="Times New Roman"/>
          <w:color w:val="242424"/>
          <w:sz w:val="24"/>
          <w:szCs w:val="24"/>
          <w:lang w:eastAsia="ru-RU"/>
        </w:rPr>
        <w:t xml:space="preserve"> </w:t>
      </w:r>
      <w:proofErr w:type="spellStart"/>
      <w:r w:rsidRPr="00C846BF">
        <w:rPr>
          <w:rFonts w:ascii="Times New Roman" w:eastAsia="Times New Roman" w:hAnsi="Times New Roman" w:cs="Times New Roman"/>
          <w:color w:val="242424"/>
          <w:sz w:val="24"/>
          <w:szCs w:val="24"/>
          <w:lang w:eastAsia="ru-RU"/>
        </w:rPr>
        <w:t>ии</w:t>
      </w:r>
      <w:proofErr w:type="spellEnd"/>
      <w:r w:rsidRPr="00C846BF">
        <w:rPr>
          <w:rFonts w:ascii="Times New Roman" w:eastAsia="Times New Roman" w:hAnsi="Times New Roman" w:cs="Times New Roman"/>
          <w:color w:val="242424"/>
          <w:sz w:val="24"/>
          <w:szCs w:val="24"/>
          <w:lang w:eastAsia="ru-RU"/>
        </w:rPr>
        <w:t>.</w:t>
      </w:r>
    </w:p>
    <w:p w:rsidR="00EB34EF" w:rsidRPr="00C846BF" w:rsidRDefault="00EB34EF" w:rsidP="00EB34EF">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846BF">
        <w:rPr>
          <w:rFonts w:ascii="Times New Roman" w:eastAsia="Times New Roman" w:hAnsi="Times New Roman" w:cs="Times New Roman"/>
          <w:color w:val="000000"/>
          <w:sz w:val="24"/>
          <w:szCs w:val="24"/>
          <w:lang w:eastAsia="ru-RU"/>
        </w:rPr>
        <w:t>Из представленного фрагмента урока сделаем методические выводы.</w:t>
      </w:r>
    </w:p>
    <w:p w:rsidR="00EB34EF" w:rsidRPr="00C846BF" w:rsidRDefault="00EB34EF" w:rsidP="00EB34EF">
      <w:pPr>
        <w:numPr>
          <w:ilvl w:val="0"/>
          <w:numId w:val="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C846BF">
        <w:rPr>
          <w:rFonts w:ascii="Times New Roman" w:eastAsia="Times New Roman" w:hAnsi="Times New Roman" w:cs="Times New Roman"/>
          <w:color w:val="242424"/>
          <w:sz w:val="24"/>
          <w:szCs w:val="24"/>
          <w:lang w:eastAsia="ru-RU"/>
        </w:rPr>
        <w:t>1. Для того чтобы слово «распалось» на кусочки-слоги, его необходимо два-три раза произнести особым образом — проскандировать. Скандированное произношение — это тот способ действия, которым должны овладеть учащиеся для деления слова на слоги, поэтому произносить слово и наблюдать (слушать) за его изменениями дети должны сами.</w:t>
      </w:r>
    </w:p>
    <w:p w:rsidR="00EB34EF" w:rsidRPr="00C846BF" w:rsidRDefault="00EB34EF" w:rsidP="00EB34EF">
      <w:pPr>
        <w:numPr>
          <w:ilvl w:val="0"/>
          <w:numId w:val="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C846BF">
        <w:rPr>
          <w:rFonts w:ascii="Times New Roman" w:eastAsia="Times New Roman" w:hAnsi="Times New Roman" w:cs="Times New Roman"/>
          <w:color w:val="242424"/>
          <w:sz w:val="24"/>
          <w:szCs w:val="24"/>
          <w:lang w:eastAsia="ru-RU"/>
        </w:rPr>
        <w:t>2. В центре внимания учителя должен находиться процесс освоения детьми способа действия, поэтому в течение всего периода обучения он не должен меняться: если надо разделить слово на слоги, следует его проскандировать.</w:t>
      </w:r>
    </w:p>
    <w:p w:rsidR="00EB34EF" w:rsidRPr="00C846BF" w:rsidRDefault="00EB34EF" w:rsidP="00EB34EF">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846BF">
        <w:rPr>
          <w:rFonts w:ascii="Times New Roman" w:eastAsia="Times New Roman" w:hAnsi="Times New Roman" w:cs="Times New Roman"/>
          <w:i/>
          <w:iCs/>
          <w:color w:val="000000"/>
          <w:sz w:val="24"/>
          <w:szCs w:val="24"/>
          <w:lang w:eastAsia="ru-RU"/>
        </w:rPr>
        <w:t>Понятие «ударение».</w:t>
      </w:r>
      <w:r w:rsidRPr="00C846BF">
        <w:rPr>
          <w:rFonts w:ascii="Times New Roman" w:eastAsia="Times New Roman" w:hAnsi="Times New Roman" w:cs="Times New Roman"/>
          <w:color w:val="000000"/>
          <w:sz w:val="24"/>
          <w:szCs w:val="24"/>
          <w:lang w:eastAsia="ru-RU"/>
        </w:rPr>
        <w:t xml:space="preserve"> Ударение связывается с более длительным и громким произнесением одного из слогов, а в нем — гласного звука. Именно этот опознавательный признак отражен в определении ударения как лингвистического понятия. «Ударение — способ организации фонетически целостного отрезка речи. Словесное ударение — это выделение одного из слогов слова фонетическими средствами (увеличением длительности гласного, а также силой звука; на письме выделяется надстрочным знаком V. Ударение играет важную роль в звуковой организации слова, обладая смыслоразличительной и </w:t>
      </w:r>
      <w:proofErr w:type="spellStart"/>
      <w:r w:rsidRPr="00C846BF">
        <w:rPr>
          <w:rFonts w:ascii="Times New Roman" w:eastAsia="Times New Roman" w:hAnsi="Times New Roman" w:cs="Times New Roman"/>
          <w:color w:val="000000"/>
          <w:sz w:val="24"/>
          <w:szCs w:val="24"/>
          <w:lang w:eastAsia="ru-RU"/>
        </w:rPr>
        <w:t>форморазличительной</w:t>
      </w:r>
      <w:proofErr w:type="spellEnd"/>
      <w:r w:rsidRPr="00C846BF">
        <w:rPr>
          <w:rFonts w:ascii="Times New Roman" w:eastAsia="Times New Roman" w:hAnsi="Times New Roman" w:cs="Times New Roman"/>
          <w:color w:val="000000"/>
          <w:sz w:val="24"/>
          <w:szCs w:val="24"/>
          <w:lang w:eastAsia="ru-RU"/>
        </w:rPr>
        <w:t xml:space="preserve"> функциями (ср.: </w:t>
      </w:r>
      <w:r w:rsidRPr="00C846BF">
        <w:rPr>
          <w:rFonts w:ascii="Times New Roman" w:eastAsia="Times New Roman" w:hAnsi="Times New Roman" w:cs="Times New Roman"/>
          <w:i/>
          <w:iCs/>
          <w:color w:val="000000"/>
          <w:sz w:val="24"/>
          <w:szCs w:val="24"/>
          <w:lang w:eastAsia="ru-RU"/>
        </w:rPr>
        <w:t>запах</w:t>
      </w:r>
      <w:r w:rsidRPr="00C846BF">
        <w:rPr>
          <w:rFonts w:ascii="Times New Roman" w:eastAsia="Times New Roman" w:hAnsi="Times New Roman" w:cs="Times New Roman"/>
          <w:color w:val="000000"/>
          <w:sz w:val="24"/>
          <w:szCs w:val="24"/>
          <w:lang w:eastAsia="ru-RU"/>
        </w:rPr>
        <w:t> (аромат) — </w:t>
      </w:r>
      <w:r w:rsidRPr="00C846BF">
        <w:rPr>
          <w:rFonts w:ascii="Times New Roman" w:eastAsia="Times New Roman" w:hAnsi="Times New Roman" w:cs="Times New Roman"/>
          <w:i/>
          <w:iCs/>
          <w:color w:val="000000"/>
          <w:sz w:val="24"/>
          <w:szCs w:val="24"/>
          <w:lang w:eastAsia="ru-RU"/>
        </w:rPr>
        <w:t>запах</w:t>
      </w:r>
      <w:r w:rsidRPr="00C846BF">
        <w:rPr>
          <w:rFonts w:ascii="Times New Roman" w:eastAsia="Times New Roman" w:hAnsi="Times New Roman" w:cs="Times New Roman"/>
          <w:color w:val="000000"/>
          <w:sz w:val="24"/>
          <w:szCs w:val="24"/>
          <w:lang w:eastAsia="ru-RU"/>
        </w:rPr>
        <w:t> (вид застежки); </w:t>
      </w:r>
      <w:r w:rsidRPr="00C846BF">
        <w:rPr>
          <w:rFonts w:ascii="Times New Roman" w:eastAsia="Times New Roman" w:hAnsi="Times New Roman" w:cs="Times New Roman"/>
          <w:i/>
          <w:iCs/>
          <w:color w:val="000000"/>
          <w:sz w:val="24"/>
          <w:szCs w:val="24"/>
          <w:lang w:eastAsia="ru-RU"/>
        </w:rPr>
        <w:t>побеги</w:t>
      </w:r>
      <w:r w:rsidRPr="00C846BF">
        <w:rPr>
          <w:rFonts w:ascii="Times New Roman" w:eastAsia="Times New Roman" w:hAnsi="Times New Roman" w:cs="Times New Roman"/>
          <w:color w:val="000000"/>
          <w:sz w:val="24"/>
          <w:szCs w:val="24"/>
          <w:lang w:eastAsia="ru-RU"/>
        </w:rPr>
        <w:t> (им. сущ. во мн. ч.) — </w:t>
      </w:r>
      <w:r w:rsidRPr="00C846BF">
        <w:rPr>
          <w:rFonts w:ascii="Times New Roman" w:eastAsia="Times New Roman" w:hAnsi="Times New Roman" w:cs="Times New Roman"/>
          <w:i/>
          <w:iCs/>
          <w:color w:val="000000"/>
          <w:sz w:val="24"/>
          <w:szCs w:val="24"/>
          <w:lang w:eastAsia="ru-RU"/>
        </w:rPr>
        <w:t>побеги </w:t>
      </w:r>
      <w:r w:rsidRPr="00C846BF">
        <w:rPr>
          <w:rFonts w:ascii="Times New Roman" w:eastAsia="Times New Roman" w:hAnsi="Times New Roman" w:cs="Times New Roman"/>
          <w:color w:val="000000"/>
          <w:sz w:val="24"/>
          <w:szCs w:val="24"/>
          <w:lang w:eastAsia="ru-RU"/>
        </w:rPr>
        <w:t xml:space="preserve">(гл. </w:t>
      </w:r>
      <w:proofErr w:type="gramStart"/>
      <w:r w:rsidRPr="00C846BF">
        <w:rPr>
          <w:rFonts w:ascii="Times New Roman" w:eastAsia="Times New Roman" w:hAnsi="Times New Roman" w:cs="Times New Roman"/>
          <w:color w:val="000000"/>
          <w:sz w:val="24"/>
          <w:szCs w:val="24"/>
          <w:lang w:eastAsia="ru-RU"/>
        </w:rPr>
        <w:t>в повел</w:t>
      </w:r>
      <w:proofErr w:type="gramEnd"/>
      <w:r w:rsidRPr="00C846BF">
        <w:rPr>
          <w:rFonts w:ascii="Times New Roman" w:eastAsia="Times New Roman" w:hAnsi="Times New Roman" w:cs="Times New Roman"/>
          <w:color w:val="000000"/>
          <w:sz w:val="24"/>
          <w:szCs w:val="24"/>
          <w:lang w:eastAsia="ru-RU"/>
        </w:rPr>
        <w:t>, накл.). Кроме того, русское ударение обладает подвижностью и может перемещаться с одной морфемы на другую в процессе словоизменения и словообразования </w:t>
      </w:r>
      <w:r w:rsidRPr="00C846BF">
        <w:rPr>
          <w:rFonts w:ascii="Times New Roman" w:eastAsia="Times New Roman" w:hAnsi="Times New Roman" w:cs="Times New Roman"/>
          <w:i/>
          <w:iCs/>
          <w:color w:val="000000"/>
          <w:sz w:val="24"/>
          <w:szCs w:val="24"/>
          <w:lang w:eastAsia="ru-RU"/>
        </w:rPr>
        <w:t>(трава</w:t>
      </w:r>
      <w:r w:rsidRPr="00C846BF">
        <w:rPr>
          <w:rFonts w:ascii="Times New Roman" w:eastAsia="Times New Roman" w:hAnsi="Times New Roman" w:cs="Times New Roman"/>
          <w:color w:val="000000"/>
          <w:sz w:val="24"/>
          <w:szCs w:val="24"/>
          <w:lang w:eastAsia="ru-RU"/>
        </w:rPr>
        <w:t> — </w:t>
      </w:r>
      <w:r w:rsidRPr="00C846BF">
        <w:rPr>
          <w:rFonts w:ascii="Times New Roman" w:eastAsia="Times New Roman" w:hAnsi="Times New Roman" w:cs="Times New Roman"/>
          <w:i/>
          <w:iCs/>
          <w:color w:val="000000"/>
          <w:sz w:val="24"/>
          <w:szCs w:val="24"/>
          <w:lang w:eastAsia="ru-RU"/>
        </w:rPr>
        <w:t>травы — травы</w:t>
      </w:r>
      <w:r w:rsidRPr="00C846BF">
        <w:rPr>
          <w:rFonts w:ascii="Times New Roman" w:eastAsia="Times New Roman" w:hAnsi="Times New Roman" w:cs="Times New Roman"/>
          <w:color w:val="000000"/>
          <w:sz w:val="24"/>
          <w:szCs w:val="24"/>
          <w:lang w:eastAsia="ru-RU"/>
        </w:rPr>
        <w:t> — </w:t>
      </w:r>
      <w:r w:rsidRPr="00C846BF">
        <w:rPr>
          <w:rFonts w:ascii="Times New Roman" w:eastAsia="Times New Roman" w:hAnsi="Times New Roman" w:cs="Times New Roman"/>
          <w:i/>
          <w:iCs/>
          <w:color w:val="000000"/>
          <w:sz w:val="24"/>
          <w:szCs w:val="24"/>
          <w:lang w:eastAsia="ru-RU"/>
        </w:rPr>
        <w:t>травинка - травяной).</w:t>
      </w:r>
      <w:r w:rsidRPr="00C846BF">
        <w:rPr>
          <w:rFonts w:ascii="Times New Roman" w:eastAsia="Times New Roman" w:hAnsi="Times New Roman" w:cs="Times New Roman"/>
          <w:color w:val="000000"/>
          <w:sz w:val="24"/>
          <w:szCs w:val="24"/>
          <w:lang w:eastAsia="ru-RU"/>
        </w:rPr>
        <w:t> Эта функция ударения помогает в решении орфографических задач. Кроме того, изучение свойств русского ударения направлено на закрепление в речи детей, в том числе и первоклассников, орфоэпической нормы. Важность овладения первоклассниками ударением как фонетическим понятием трудно переоценить.</w:t>
      </w:r>
    </w:p>
    <w:p w:rsidR="00EB34EF" w:rsidRPr="00C846BF" w:rsidRDefault="00EB34EF" w:rsidP="00EB34EF">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846BF">
        <w:rPr>
          <w:rFonts w:ascii="Times New Roman" w:eastAsia="Times New Roman" w:hAnsi="Times New Roman" w:cs="Times New Roman"/>
          <w:color w:val="000000"/>
          <w:sz w:val="24"/>
          <w:szCs w:val="24"/>
          <w:lang w:eastAsia="ru-RU"/>
        </w:rPr>
        <w:t>Для определения места ударения слово должно быть произнесено целиком, без элементов скандирования. В практике рекомендуется прием произнесения слова с интонацией удивления или вопроса: удобно использовать модель «Это_?» Приведем пример знакомства с этим способом действия.</w:t>
      </w:r>
    </w:p>
    <w:p w:rsidR="00EB34EF" w:rsidRPr="00C846BF" w:rsidRDefault="00EB34EF" w:rsidP="00EB34EF">
      <w:pPr>
        <w:spacing w:before="100" w:beforeAutospacing="1" w:after="100" w:afterAutospacing="1" w:line="240" w:lineRule="auto"/>
        <w:ind w:firstLine="225"/>
        <w:jc w:val="both"/>
        <w:rPr>
          <w:rFonts w:ascii="Times New Roman" w:eastAsia="Times New Roman" w:hAnsi="Times New Roman" w:cs="Times New Roman"/>
          <w:color w:val="000000"/>
          <w:sz w:val="24"/>
          <w:szCs w:val="24"/>
          <w:u w:val="single"/>
          <w:lang w:eastAsia="ru-RU"/>
        </w:rPr>
      </w:pPr>
      <w:r w:rsidRPr="00C846BF">
        <w:rPr>
          <w:rFonts w:ascii="Times New Roman" w:eastAsia="Times New Roman" w:hAnsi="Times New Roman" w:cs="Times New Roman"/>
          <w:color w:val="000000"/>
          <w:sz w:val="24"/>
          <w:szCs w:val="24"/>
          <w:u w:val="single"/>
          <w:lang w:eastAsia="ru-RU"/>
        </w:rPr>
        <w:lastRenderedPageBreak/>
        <w:t>Фрагмент урока</w:t>
      </w:r>
    </w:p>
    <w:p w:rsidR="00EB34EF" w:rsidRPr="00C846BF" w:rsidRDefault="00EB34EF" w:rsidP="00EB34EF">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846BF">
        <w:rPr>
          <w:rFonts w:ascii="Times New Roman" w:eastAsia="Times New Roman" w:hAnsi="Times New Roman" w:cs="Times New Roman"/>
          <w:color w:val="000000"/>
          <w:sz w:val="24"/>
          <w:szCs w:val="24"/>
          <w:lang w:eastAsia="ru-RU"/>
        </w:rPr>
        <w:t>— Составим слоговые схемы имен главных героев сказки «Приключения Бура-</w:t>
      </w:r>
    </w:p>
    <w:p w:rsidR="00EB34EF" w:rsidRPr="00C846BF" w:rsidRDefault="00EB34EF" w:rsidP="00EB34EF">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spellStart"/>
      <w:r w:rsidRPr="00C846BF">
        <w:rPr>
          <w:rFonts w:ascii="Times New Roman" w:eastAsia="Times New Roman" w:hAnsi="Times New Roman" w:cs="Times New Roman"/>
          <w:color w:val="000000"/>
          <w:sz w:val="24"/>
          <w:szCs w:val="24"/>
          <w:lang w:eastAsia="ru-RU"/>
        </w:rPr>
        <w:t>тино</w:t>
      </w:r>
      <w:proofErr w:type="spellEnd"/>
      <w:r w:rsidRPr="00C846BF">
        <w:rPr>
          <w:rFonts w:ascii="Times New Roman" w:eastAsia="Times New Roman" w:hAnsi="Times New Roman" w:cs="Times New Roman"/>
          <w:color w:val="000000"/>
          <w:sz w:val="24"/>
          <w:szCs w:val="24"/>
          <w:lang w:eastAsia="ru-RU"/>
        </w:rPr>
        <w:t xml:space="preserve">», — говорит учитель и вывешивает на доску «портреты» Мальвины, пуделя </w:t>
      </w:r>
      <w:proofErr w:type="spellStart"/>
      <w:r w:rsidRPr="00C846BF">
        <w:rPr>
          <w:rFonts w:ascii="Times New Roman" w:eastAsia="Times New Roman" w:hAnsi="Times New Roman" w:cs="Times New Roman"/>
          <w:color w:val="000000"/>
          <w:sz w:val="24"/>
          <w:szCs w:val="24"/>
          <w:lang w:eastAsia="ru-RU"/>
        </w:rPr>
        <w:t>Артемона</w:t>
      </w:r>
      <w:proofErr w:type="spellEnd"/>
      <w:r w:rsidRPr="00C846BF">
        <w:rPr>
          <w:rFonts w:ascii="Times New Roman" w:eastAsia="Times New Roman" w:hAnsi="Times New Roman" w:cs="Times New Roman"/>
          <w:color w:val="000000"/>
          <w:sz w:val="24"/>
          <w:szCs w:val="24"/>
          <w:lang w:eastAsia="ru-RU"/>
        </w:rPr>
        <w:t xml:space="preserve"> и </w:t>
      </w:r>
      <w:proofErr w:type="spellStart"/>
      <w:r w:rsidRPr="00C846BF">
        <w:rPr>
          <w:rFonts w:ascii="Times New Roman" w:eastAsia="Times New Roman" w:hAnsi="Times New Roman" w:cs="Times New Roman"/>
          <w:color w:val="000000"/>
          <w:sz w:val="24"/>
          <w:szCs w:val="24"/>
          <w:lang w:eastAsia="ru-RU"/>
        </w:rPr>
        <w:t>Тортиллы</w:t>
      </w:r>
      <w:proofErr w:type="spellEnd"/>
      <w:r w:rsidRPr="00C846BF">
        <w:rPr>
          <w:rFonts w:ascii="Times New Roman" w:eastAsia="Times New Roman" w:hAnsi="Times New Roman" w:cs="Times New Roman"/>
          <w:color w:val="000000"/>
          <w:sz w:val="24"/>
          <w:szCs w:val="24"/>
          <w:lang w:eastAsia="ru-RU"/>
        </w:rPr>
        <w:t xml:space="preserve">. С помощью приема хорового скандирования дети выполняют задание. На доске появляются слоговые </w:t>
      </w:r>
      <w:proofErr w:type="gramStart"/>
      <w:r w:rsidRPr="00C846BF">
        <w:rPr>
          <w:rFonts w:ascii="Times New Roman" w:eastAsia="Times New Roman" w:hAnsi="Times New Roman" w:cs="Times New Roman"/>
          <w:color w:val="000000"/>
          <w:sz w:val="24"/>
          <w:szCs w:val="24"/>
          <w:lang w:eastAsia="ru-RU"/>
        </w:rPr>
        <w:t>схемы:_</w:t>
      </w:r>
      <w:proofErr w:type="gramEnd"/>
      <w:r w:rsidRPr="00C846BF">
        <w:rPr>
          <w:rFonts w:ascii="Times New Roman" w:eastAsia="Times New Roman" w:hAnsi="Times New Roman" w:cs="Times New Roman"/>
          <w:color w:val="000000"/>
          <w:sz w:val="24"/>
          <w:szCs w:val="24"/>
          <w:lang w:eastAsia="ru-RU"/>
        </w:rPr>
        <w:t>|_|_,_|_|_,_|_|_.</w:t>
      </w:r>
    </w:p>
    <w:p w:rsidR="00EB34EF" w:rsidRPr="00C846BF" w:rsidRDefault="00EB34EF" w:rsidP="00EB34EF">
      <w:pPr>
        <w:numPr>
          <w:ilvl w:val="0"/>
          <w:numId w:val="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C846BF">
        <w:rPr>
          <w:rFonts w:ascii="Times New Roman" w:eastAsia="Times New Roman" w:hAnsi="Times New Roman" w:cs="Times New Roman"/>
          <w:color w:val="242424"/>
          <w:sz w:val="24"/>
          <w:szCs w:val="24"/>
          <w:lang w:eastAsia="ru-RU"/>
        </w:rPr>
        <w:t>— Что интересного заметили? — продолжает учитель беседу. (Во всех словах три слога.)</w:t>
      </w:r>
    </w:p>
    <w:p w:rsidR="00EB34EF" w:rsidRPr="00C846BF" w:rsidRDefault="00EB34EF" w:rsidP="00EB34EF">
      <w:pPr>
        <w:numPr>
          <w:ilvl w:val="0"/>
          <w:numId w:val="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C846BF">
        <w:rPr>
          <w:rFonts w:ascii="Times New Roman" w:eastAsia="Times New Roman" w:hAnsi="Times New Roman" w:cs="Times New Roman"/>
          <w:color w:val="242424"/>
          <w:sz w:val="24"/>
          <w:szCs w:val="24"/>
          <w:lang w:eastAsia="ru-RU"/>
        </w:rPr>
        <w:t>— Как же нам теперь узнать, где чье имя? (Дети в затруднении.)</w:t>
      </w:r>
    </w:p>
    <w:p w:rsidR="00EB34EF" w:rsidRPr="00C846BF" w:rsidRDefault="00EB34EF" w:rsidP="00EB34EF">
      <w:pPr>
        <w:numPr>
          <w:ilvl w:val="0"/>
          <w:numId w:val="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C846BF">
        <w:rPr>
          <w:rFonts w:ascii="Times New Roman" w:eastAsia="Times New Roman" w:hAnsi="Times New Roman" w:cs="Times New Roman"/>
          <w:color w:val="242424"/>
          <w:sz w:val="24"/>
          <w:szCs w:val="24"/>
          <w:lang w:eastAsia="ru-RU"/>
        </w:rPr>
        <w:t xml:space="preserve">— Я знаю один волшебный вопрос, с помощью которого мы сможем это узнать. Послушайте: Это </w:t>
      </w:r>
      <w:proofErr w:type="spellStart"/>
      <w:r w:rsidRPr="00C846BF">
        <w:rPr>
          <w:rFonts w:ascii="Times New Roman" w:eastAsia="Times New Roman" w:hAnsi="Times New Roman" w:cs="Times New Roman"/>
          <w:color w:val="242424"/>
          <w:sz w:val="24"/>
          <w:szCs w:val="24"/>
          <w:lang w:eastAsia="ru-RU"/>
        </w:rPr>
        <w:t>МальвIIна</w:t>
      </w:r>
      <w:proofErr w:type="spellEnd"/>
      <w:r w:rsidRPr="00C846BF">
        <w:rPr>
          <w:rFonts w:ascii="Times New Roman" w:eastAsia="Times New Roman" w:hAnsi="Times New Roman" w:cs="Times New Roman"/>
          <w:color w:val="242424"/>
          <w:sz w:val="24"/>
          <w:szCs w:val="24"/>
          <w:lang w:eastAsia="ru-RU"/>
        </w:rPr>
        <w:t xml:space="preserve">? Это </w:t>
      </w:r>
      <w:proofErr w:type="spellStart"/>
      <w:r w:rsidRPr="00C846BF">
        <w:rPr>
          <w:rFonts w:ascii="Times New Roman" w:eastAsia="Times New Roman" w:hAnsi="Times New Roman" w:cs="Times New Roman"/>
          <w:color w:val="242424"/>
          <w:sz w:val="24"/>
          <w:szCs w:val="24"/>
          <w:lang w:eastAsia="ru-RU"/>
        </w:rPr>
        <w:t>ТортИлла</w:t>
      </w:r>
      <w:proofErr w:type="spellEnd"/>
      <w:r w:rsidRPr="00C846BF">
        <w:rPr>
          <w:rFonts w:ascii="Times New Roman" w:eastAsia="Times New Roman" w:hAnsi="Times New Roman" w:cs="Times New Roman"/>
          <w:color w:val="242424"/>
          <w:sz w:val="24"/>
          <w:szCs w:val="24"/>
          <w:lang w:eastAsia="ru-RU"/>
        </w:rPr>
        <w:t xml:space="preserve">? Это </w:t>
      </w:r>
      <w:proofErr w:type="spellStart"/>
      <w:r w:rsidRPr="00C846BF">
        <w:rPr>
          <w:rFonts w:ascii="Times New Roman" w:eastAsia="Times New Roman" w:hAnsi="Times New Roman" w:cs="Times New Roman"/>
          <w:color w:val="242424"/>
          <w:sz w:val="24"/>
          <w:szCs w:val="24"/>
          <w:lang w:eastAsia="ru-RU"/>
        </w:rPr>
        <w:t>АртемОн</w:t>
      </w:r>
      <w:proofErr w:type="spellEnd"/>
      <w:r w:rsidRPr="00C846BF">
        <w:rPr>
          <w:rFonts w:ascii="Times New Roman" w:eastAsia="Times New Roman" w:hAnsi="Times New Roman" w:cs="Times New Roman"/>
          <w:color w:val="242424"/>
          <w:sz w:val="24"/>
          <w:szCs w:val="24"/>
          <w:lang w:eastAsia="ru-RU"/>
        </w:rPr>
        <w:t>? — произносит учитель с выделением голосом места ударения в каждом слове. — Вы заметили, что один слог я произносила громче, чем другие, будто ударяла по нему голосом? Покажем этот слог специальным значком (') </w:t>
      </w:r>
      <w:r w:rsidR="005D137E" w:rsidRPr="00C846BF">
        <w:rPr>
          <w:rFonts w:ascii="Times New Roman" w:eastAsia="Times New Roman" w:hAnsi="Times New Roman" w:cs="Times New Roman"/>
          <w:color w:val="242424"/>
          <w:sz w:val="24"/>
          <w:szCs w:val="24"/>
          <w:lang w:eastAsia="ru-RU"/>
        </w:rPr>
        <w:t xml:space="preserve"> </w:t>
      </w:r>
    </w:p>
    <w:p w:rsidR="00EB34EF" w:rsidRPr="00C846BF" w:rsidRDefault="00EB34EF" w:rsidP="00EB34EF">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846BF">
        <w:rPr>
          <w:rFonts w:ascii="Times New Roman" w:eastAsia="Times New Roman" w:hAnsi="Times New Roman" w:cs="Times New Roman"/>
          <w:color w:val="000000"/>
          <w:sz w:val="24"/>
          <w:szCs w:val="24"/>
          <w:lang w:eastAsia="ru-RU"/>
        </w:rPr>
        <w:t>В процессе дальнейшей коллективной работы слоговые схемы дополняются знаком ударения, а беседа заканчивается необходимыми обобщениями и выводами.</w:t>
      </w:r>
    </w:p>
    <w:p w:rsidR="00EB34EF" w:rsidRPr="00C846BF" w:rsidRDefault="00EB34EF" w:rsidP="00EB34EF">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846BF">
        <w:rPr>
          <w:rFonts w:ascii="Times New Roman" w:eastAsia="Times New Roman" w:hAnsi="Times New Roman" w:cs="Times New Roman"/>
          <w:color w:val="000000"/>
          <w:sz w:val="24"/>
          <w:szCs w:val="24"/>
          <w:lang w:eastAsia="ru-RU"/>
        </w:rPr>
        <w:t>— Какой знак помог нам различить слова с одинаковым количеством слогов? Как надо произнести слово, чтобы определить в нем ударение? Что нового мы узнали о слове?</w:t>
      </w:r>
    </w:p>
    <w:p w:rsidR="00EB34EF" w:rsidRPr="00C846BF" w:rsidRDefault="00EB34EF" w:rsidP="00EB34EF">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846BF">
        <w:rPr>
          <w:rFonts w:ascii="Times New Roman" w:eastAsia="Times New Roman" w:hAnsi="Times New Roman" w:cs="Times New Roman"/>
          <w:color w:val="000000"/>
          <w:sz w:val="24"/>
          <w:szCs w:val="24"/>
          <w:lang w:eastAsia="ru-RU"/>
        </w:rPr>
        <w:t>Усвоение такого произносительного приема в качестве способа действия позволяет ученику определить место ударения в слове и при самостоятельной работе, когда следует использовать шепотное произношение; вопросительная интонация сохраняется. С этого момента обучения к характеристике слога добавляется указание на его ударность.</w:t>
      </w:r>
    </w:p>
    <w:p w:rsidR="00EB34EF" w:rsidRPr="00C846BF" w:rsidRDefault="00EB34EF" w:rsidP="00EB34EF">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846BF">
        <w:rPr>
          <w:rFonts w:ascii="Times New Roman" w:eastAsia="Times New Roman" w:hAnsi="Times New Roman" w:cs="Times New Roman"/>
          <w:i/>
          <w:iCs/>
          <w:color w:val="000000"/>
          <w:sz w:val="24"/>
          <w:szCs w:val="24"/>
          <w:lang w:eastAsia="ru-RU"/>
        </w:rPr>
        <w:t>Знакомство со звуками речи</w:t>
      </w:r>
      <w:r w:rsidRPr="00C846BF">
        <w:rPr>
          <w:rFonts w:ascii="Times New Roman" w:eastAsia="Times New Roman" w:hAnsi="Times New Roman" w:cs="Times New Roman"/>
          <w:color w:val="000000"/>
          <w:sz w:val="24"/>
          <w:szCs w:val="24"/>
          <w:lang w:eastAsia="ru-RU"/>
        </w:rPr>
        <w:t xml:space="preserve"> целесообразно начать с установления различия между звуками, которые окружают ребенка (школьный звонок, сигнал автомобиля, шум дождя, голоса птиц и т.д.), и звуками речи человека, из которых складываются слова устной речи. Эти звуки возникают при работе органов речи — языка, губ, зубов, голосовых связок. На этом этапе уместно проведение фонетического эксперимента, когда ученики </w:t>
      </w:r>
      <w:r w:rsidR="00FC671F" w:rsidRPr="00C846BF">
        <w:rPr>
          <w:rFonts w:ascii="Times New Roman" w:eastAsia="Times New Roman" w:hAnsi="Times New Roman" w:cs="Times New Roman"/>
          <w:color w:val="000000"/>
          <w:sz w:val="24"/>
          <w:szCs w:val="24"/>
          <w:lang w:eastAsia="ru-RU"/>
        </w:rPr>
        <w:t>п</w:t>
      </w:r>
      <w:r w:rsidRPr="00C846BF">
        <w:rPr>
          <w:rFonts w:ascii="Times New Roman" w:eastAsia="Times New Roman" w:hAnsi="Times New Roman" w:cs="Times New Roman"/>
          <w:color w:val="000000"/>
          <w:sz w:val="24"/>
          <w:szCs w:val="24"/>
          <w:lang w:eastAsia="ru-RU"/>
        </w:rPr>
        <w:t xml:space="preserve">о заданию учителя наблюдают, как при произнесении различных звуков по-разному движутся губы, язык и т.д. В это время весьма эффективными помощниками учителя станут фонетические игры и игровые упражнения со звуками и словами, обеспечивающие ученикам естественные речевые действия, а не знания из области фонетики. Заметим, что фонетика предоставляет богатые возможности для применения игры. Это отметил известный русский методист А. М. </w:t>
      </w:r>
      <w:proofErr w:type="spellStart"/>
      <w:r w:rsidRPr="00C846BF">
        <w:rPr>
          <w:rFonts w:ascii="Times New Roman" w:eastAsia="Times New Roman" w:hAnsi="Times New Roman" w:cs="Times New Roman"/>
          <w:color w:val="000000"/>
          <w:sz w:val="24"/>
          <w:szCs w:val="24"/>
          <w:lang w:eastAsia="ru-RU"/>
        </w:rPr>
        <w:t>Пешковский</w:t>
      </w:r>
      <w:proofErr w:type="spellEnd"/>
      <w:r w:rsidRPr="00C846BF">
        <w:rPr>
          <w:rFonts w:ascii="Times New Roman" w:eastAsia="Times New Roman" w:hAnsi="Times New Roman" w:cs="Times New Roman"/>
          <w:color w:val="000000"/>
          <w:sz w:val="24"/>
          <w:szCs w:val="24"/>
          <w:lang w:eastAsia="ru-RU"/>
        </w:rPr>
        <w:t xml:space="preserve">: «Нигде игра не сливается так близко с делом и трудом, как </w:t>
      </w:r>
      <w:proofErr w:type="gramStart"/>
      <w:r w:rsidRPr="00C846BF">
        <w:rPr>
          <w:rFonts w:ascii="Times New Roman" w:eastAsia="Times New Roman" w:hAnsi="Times New Roman" w:cs="Times New Roman"/>
          <w:color w:val="000000"/>
          <w:sz w:val="24"/>
          <w:szCs w:val="24"/>
          <w:lang w:eastAsia="ru-RU"/>
        </w:rPr>
        <w:t>в...</w:t>
      </w:r>
      <w:proofErr w:type="gramEnd"/>
      <w:r w:rsidRPr="00C846BF">
        <w:rPr>
          <w:rFonts w:ascii="Times New Roman" w:eastAsia="Times New Roman" w:hAnsi="Times New Roman" w:cs="Times New Roman"/>
          <w:color w:val="000000"/>
          <w:sz w:val="24"/>
          <w:szCs w:val="24"/>
          <w:lang w:eastAsia="ru-RU"/>
        </w:rPr>
        <w:t xml:space="preserve"> фонетике. Нигде... эта игра не превращается с такой легкостью в серьезное, развивающее мыслительный аппарат дело, как в фонетике».</w:t>
      </w:r>
    </w:p>
    <w:p w:rsidR="00EB34EF" w:rsidRPr="00C846BF" w:rsidRDefault="00EB34EF" w:rsidP="00EB34EF">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846BF">
        <w:rPr>
          <w:rFonts w:ascii="Times New Roman" w:eastAsia="Times New Roman" w:hAnsi="Times New Roman" w:cs="Times New Roman"/>
          <w:color w:val="000000"/>
          <w:sz w:val="24"/>
          <w:szCs w:val="24"/>
          <w:lang w:eastAsia="ru-RU"/>
        </w:rPr>
        <w:t>Основным способом действия, который следует освоить первоклассникам для вычленения последовательности звуков в слове и определения их качества, становится протяжное произнесение каждого звука или его многократное повторение в том случае, если звук по своим акустическим характеристикам не тянется. Этим произносительным приемом школьники не владеют, поэтому образец такого «</w:t>
      </w:r>
      <w:proofErr w:type="spellStart"/>
      <w:r w:rsidRPr="00C846BF">
        <w:rPr>
          <w:rFonts w:ascii="Times New Roman" w:eastAsia="Times New Roman" w:hAnsi="Times New Roman" w:cs="Times New Roman"/>
          <w:color w:val="000000"/>
          <w:sz w:val="24"/>
          <w:szCs w:val="24"/>
          <w:lang w:eastAsia="ru-RU"/>
        </w:rPr>
        <w:t>выговариваиия</w:t>
      </w:r>
      <w:proofErr w:type="spellEnd"/>
      <w:r w:rsidRPr="00C846BF">
        <w:rPr>
          <w:rFonts w:ascii="Times New Roman" w:eastAsia="Times New Roman" w:hAnsi="Times New Roman" w:cs="Times New Roman"/>
          <w:color w:val="000000"/>
          <w:sz w:val="24"/>
          <w:szCs w:val="24"/>
          <w:lang w:eastAsia="ru-RU"/>
        </w:rPr>
        <w:t xml:space="preserve">» каждого звука демонстрирует учитель. Способ вычленения звуков из слова обоснован и подробно описан Д. Б. </w:t>
      </w:r>
      <w:proofErr w:type="spellStart"/>
      <w:r w:rsidRPr="00C846BF">
        <w:rPr>
          <w:rFonts w:ascii="Times New Roman" w:eastAsia="Times New Roman" w:hAnsi="Times New Roman" w:cs="Times New Roman"/>
          <w:color w:val="000000"/>
          <w:sz w:val="24"/>
          <w:szCs w:val="24"/>
          <w:lang w:eastAsia="ru-RU"/>
        </w:rPr>
        <w:t>Элькониным</w:t>
      </w:r>
      <w:proofErr w:type="spellEnd"/>
      <w:r w:rsidRPr="00C846BF">
        <w:rPr>
          <w:rFonts w:ascii="Times New Roman" w:eastAsia="Times New Roman" w:hAnsi="Times New Roman" w:cs="Times New Roman"/>
          <w:color w:val="000000"/>
          <w:sz w:val="24"/>
          <w:szCs w:val="24"/>
          <w:lang w:eastAsia="ru-RU"/>
        </w:rPr>
        <w:t>: «Для анализа слова </w:t>
      </w:r>
      <w:r w:rsidRPr="00C846BF">
        <w:rPr>
          <w:rFonts w:ascii="Times New Roman" w:eastAsia="Times New Roman" w:hAnsi="Times New Roman" w:cs="Times New Roman"/>
          <w:i/>
          <w:iCs/>
          <w:color w:val="000000"/>
          <w:sz w:val="24"/>
          <w:szCs w:val="24"/>
          <w:lang w:eastAsia="ru-RU"/>
        </w:rPr>
        <w:t>мама</w:t>
      </w:r>
      <w:r w:rsidRPr="00C846BF">
        <w:rPr>
          <w:rFonts w:ascii="Times New Roman" w:eastAsia="Times New Roman" w:hAnsi="Times New Roman" w:cs="Times New Roman"/>
          <w:color w:val="000000"/>
          <w:sz w:val="24"/>
          <w:szCs w:val="24"/>
          <w:lang w:eastAsia="ru-RU"/>
        </w:rPr>
        <w:t> ребенок должен произнести его 4 раза, каждый раз выделяя голосом следующий звук: </w:t>
      </w:r>
      <w:proofErr w:type="spellStart"/>
      <w:r w:rsidRPr="00C846BF">
        <w:rPr>
          <w:rFonts w:ascii="Times New Roman" w:eastAsia="Times New Roman" w:hAnsi="Times New Roman" w:cs="Times New Roman"/>
          <w:i/>
          <w:iCs/>
          <w:color w:val="000000"/>
          <w:sz w:val="24"/>
          <w:szCs w:val="24"/>
          <w:lang w:eastAsia="ru-RU"/>
        </w:rPr>
        <w:t>ММММама</w:t>
      </w:r>
      <w:proofErr w:type="spellEnd"/>
      <w:r w:rsidRPr="00C846BF">
        <w:rPr>
          <w:rFonts w:ascii="Times New Roman" w:eastAsia="Times New Roman" w:hAnsi="Times New Roman" w:cs="Times New Roman"/>
          <w:i/>
          <w:iCs/>
          <w:color w:val="000000"/>
          <w:sz w:val="24"/>
          <w:szCs w:val="24"/>
          <w:lang w:eastAsia="ru-RU"/>
        </w:rPr>
        <w:t xml:space="preserve">, </w:t>
      </w:r>
      <w:proofErr w:type="spellStart"/>
      <w:r w:rsidRPr="00C846BF">
        <w:rPr>
          <w:rFonts w:ascii="Times New Roman" w:eastAsia="Times New Roman" w:hAnsi="Times New Roman" w:cs="Times New Roman"/>
          <w:i/>
          <w:iCs/>
          <w:color w:val="000000"/>
          <w:sz w:val="24"/>
          <w:szCs w:val="24"/>
          <w:lang w:eastAsia="ru-RU"/>
        </w:rPr>
        <w:t>мААААма</w:t>
      </w:r>
      <w:proofErr w:type="spellEnd"/>
      <w:r w:rsidRPr="00C846BF">
        <w:rPr>
          <w:rFonts w:ascii="Times New Roman" w:eastAsia="Times New Roman" w:hAnsi="Times New Roman" w:cs="Times New Roman"/>
          <w:i/>
          <w:iCs/>
          <w:color w:val="000000"/>
          <w:sz w:val="24"/>
          <w:szCs w:val="24"/>
          <w:lang w:eastAsia="ru-RU"/>
        </w:rPr>
        <w:t xml:space="preserve">, </w:t>
      </w:r>
      <w:proofErr w:type="spellStart"/>
      <w:r w:rsidRPr="00C846BF">
        <w:rPr>
          <w:rFonts w:ascii="Times New Roman" w:eastAsia="Times New Roman" w:hAnsi="Times New Roman" w:cs="Times New Roman"/>
          <w:i/>
          <w:iCs/>
          <w:color w:val="000000"/>
          <w:sz w:val="24"/>
          <w:szCs w:val="24"/>
          <w:lang w:eastAsia="ru-RU"/>
        </w:rPr>
        <w:t>маММММа</w:t>
      </w:r>
      <w:proofErr w:type="spellEnd"/>
      <w:r w:rsidRPr="00C846BF">
        <w:rPr>
          <w:rFonts w:ascii="Times New Roman" w:eastAsia="Times New Roman" w:hAnsi="Times New Roman" w:cs="Times New Roman"/>
          <w:color w:val="000000"/>
          <w:sz w:val="24"/>
          <w:szCs w:val="24"/>
          <w:lang w:eastAsia="ru-RU"/>
        </w:rPr>
        <w:t>, </w:t>
      </w:r>
      <w:proofErr w:type="spellStart"/>
      <w:r w:rsidRPr="00C846BF">
        <w:rPr>
          <w:rFonts w:ascii="Times New Roman" w:eastAsia="Times New Roman" w:hAnsi="Times New Roman" w:cs="Times New Roman"/>
          <w:i/>
          <w:iCs/>
          <w:color w:val="000000"/>
          <w:sz w:val="24"/>
          <w:szCs w:val="24"/>
          <w:lang w:eastAsia="ru-RU"/>
        </w:rPr>
        <w:t>мамАААА</w:t>
      </w:r>
      <w:proofErr w:type="spellEnd"/>
      <w:proofErr w:type="gramStart"/>
      <w:r w:rsidRPr="00C846BF">
        <w:rPr>
          <w:rFonts w:ascii="Times New Roman" w:eastAsia="Times New Roman" w:hAnsi="Times New Roman" w:cs="Times New Roman"/>
          <w:i/>
          <w:iCs/>
          <w:color w:val="000000"/>
          <w:sz w:val="24"/>
          <w:szCs w:val="24"/>
          <w:lang w:eastAsia="ru-RU"/>
        </w:rPr>
        <w:t>»</w:t>
      </w:r>
      <w:r w:rsidRPr="00C846BF">
        <w:rPr>
          <w:rFonts w:ascii="Times New Roman" w:eastAsia="Times New Roman" w:hAnsi="Times New Roman" w:cs="Times New Roman"/>
          <w:i/>
          <w:iCs/>
          <w:color w:val="000000"/>
          <w:sz w:val="24"/>
          <w:szCs w:val="24"/>
          <w:vertAlign w:val="superscript"/>
          <w:lang w:eastAsia="ru-RU"/>
        </w:rPr>
        <w:t> .</w:t>
      </w:r>
      <w:proofErr w:type="gramEnd"/>
      <w:r w:rsidRPr="00C846BF">
        <w:rPr>
          <w:rFonts w:ascii="Times New Roman" w:eastAsia="Times New Roman" w:hAnsi="Times New Roman" w:cs="Times New Roman"/>
          <w:color w:val="000000"/>
          <w:sz w:val="24"/>
          <w:szCs w:val="24"/>
          <w:lang w:eastAsia="ru-RU"/>
        </w:rPr>
        <w:t xml:space="preserve"> При этом каждый выделенный звук обозначается принятым условным знаком — сначала это Q, а по мере освоения характеристик звука (гласный </w:t>
      </w:r>
      <w:r w:rsidRPr="00C846BF">
        <w:rPr>
          <w:rFonts w:ascii="Times New Roman" w:eastAsia="Times New Roman" w:hAnsi="Times New Roman" w:cs="Times New Roman"/>
          <w:color w:val="000000"/>
          <w:sz w:val="24"/>
          <w:szCs w:val="24"/>
          <w:lang w:eastAsia="ru-RU"/>
        </w:rPr>
        <w:lastRenderedPageBreak/>
        <w:t>(согласный), твердый (мягкий), глухой (звонкий)) добавляются и соответствующие обозначения.</w:t>
      </w:r>
    </w:p>
    <w:p w:rsidR="00EB34EF" w:rsidRPr="00C846BF" w:rsidRDefault="00EB34EF" w:rsidP="00EB34EF">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846BF">
        <w:rPr>
          <w:rFonts w:ascii="Times New Roman" w:eastAsia="Times New Roman" w:hAnsi="Times New Roman" w:cs="Times New Roman"/>
          <w:color w:val="000000"/>
          <w:sz w:val="24"/>
          <w:szCs w:val="24"/>
          <w:lang w:eastAsia="ru-RU"/>
        </w:rPr>
        <w:t>Звуки речи трактуются как «кратчайшие, далее не делимые элементы произносимой речи, которые образуются при прохождении выдыхаемой воздушной струи через ротовую полость. При отсутствии преграды образуются звуки речи, состоящие только из голоса, — гласные; при наличии преграды в виде сомкнутых органов или узкой щели образуются звуки речи, состоящие из шума или шума и голоса, — согласные».</w:t>
      </w:r>
    </w:p>
    <w:p w:rsidR="00EB34EF" w:rsidRPr="00C846BF" w:rsidRDefault="00EB34EF" w:rsidP="00EB34EF">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846BF">
        <w:rPr>
          <w:rFonts w:ascii="Times New Roman" w:eastAsia="Times New Roman" w:hAnsi="Times New Roman" w:cs="Times New Roman"/>
          <w:i/>
          <w:iCs/>
          <w:color w:val="000000"/>
          <w:sz w:val="24"/>
          <w:szCs w:val="24"/>
          <w:lang w:eastAsia="ru-RU"/>
        </w:rPr>
        <w:t>Гласные</w:t>
      </w:r>
      <w:r w:rsidRPr="00C846BF">
        <w:rPr>
          <w:rFonts w:ascii="Times New Roman" w:eastAsia="Times New Roman" w:hAnsi="Times New Roman" w:cs="Times New Roman"/>
          <w:color w:val="000000"/>
          <w:sz w:val="24"/>
          <w:szCs w:val="24"/>
          <w:lang w:eastAsia="ru-RU"/>
        </w:rPr>
        <w:t> и </w:t>
      </w:r>
      <w:r w:rsidRPr="00C846BF">
        <w:rPr>
          <w:rFonts w:ascii="Times New Roman" w:eastAsia="Times New Roman" w:hAnsi="Times New Roman" w:cs="Times New Roman"/>
          <w:i/>
          <w:iCs/>
          <w:color w:val="000000"/>
          <w:sz w:val="24"/>
          <w:szCs w:val="24"/>
          <w:lang w:eastAsia="ru-RU"/>
        </w:rPr>
        <w:t>согласные звуки</w:t>
      </w:r>
      <w:r w:rsidRPr="00C846BF">
        <w:rPr>
          <w:rFonts w:ascii="Times New Roman" w:eastAsia="Times New Roman" w:hAnsi="Times New Roman" w:cs="Times New Roman"/>
          <w:color w:val="000000"/>
          <w:sz w:val="24"/>
          <w:szCs w:val="24"/>
          <w:lang w:eastAsia="ru-RU"/>
        </w:rPr>
        <w:t xml:space="preserve"> целесообразно рассматривать одновременно, так как их акустические особенности ярче проявляются в сопоставлении. В качестве опознавательных признаков согласных и гласных звуков выступает наличие или отсутствие, во-первых, преграды для выдыхаемого воздуха при произнесении и, во-вторых, </w:t>
      </w:r>
      <w:proofErr w:type="spellStart"/>
      <w:r w:rsidRPr="00C846BF">
        <w:rPr>
          <w:rFonts w:ascii="Times New Roman" w:eastAsia="Times New Roman" w:hAnsi="Times New Roman" w:cs="Times New Roman"/>
          <w:color w:val="000000"/>
          <w:sz w:val="24"/>
          <w:szCs w:val="24"/>
          <w:lang w:eastAsia="ru-RU"/>
        </w:rPr>
        <w:t>смыкательных</w:t>
      </w:r>
      <w:proofErr w:type="spellEnd"/>
      <w:r w:rsidRPr="00C846BF">
        <w:rPr>
          <w:rFonts w:ascii="Times New Roman" w:eastAsia="Times New Roman" w:hAnsi="Times New Roman" w:cs="Times New Roman"/>
          <w:color w:val="000000"/>
          <w:sz w:val="24"/>
          <w:szCs w:val="24"/>
          <w:lang w:eastAsia="ru-RU"/>
        </w:rPr>
        <w:t xml:space="preserve"> и размыкательных действий речевого аппарата. «С позиций артикуляции речь представляет последовательность </w:t>
      </w:r>
      <w:proofErr w:type="spellStart"/>
      <w:r w:rsidRPr="00C846BF">
        <w:rPr>
          <w:rFonts w:ascii="Times New Roman" w:eastAsia="Times New Roman" w:hAnsi="Times New Roman" w:cs="Times New Roman"/>
          <w:color w:val="000000"/>
          <w:sz w:val="24"/>
          <w:szCs w:val="24"/>
          <w:lang w:eastAsia="ru-RU"/>
        </w:rPr>
        <w:t>смыкательно</w:t>
      </w:r>
      <w:proofErr w:type="spellEnd"/>
      <w:r w:rsidRPr="00C846BF">
        <w:rPr>
          <w:rFonts w:ascii="Times New Roman" w:eastAsia="Times New Roman" w:hAnsi="Times New Roman" w:cs="Times New Roman"/>
          <w:color w:val="000000"/>
          <w:sz w:val="24"/>
          <w:szCs w:val="24"/>
          <w:lang w:eastAsia="ru-RU"/>
        </w:rPr>
        <w:t xml:space="preserve">-размыкательных движений: произносим согласный — артикуляция смыкания, произносим гласный — артикуляция размыкания». Распространенное объяснение различия гласных и согласных звуков, связанное с тем, что гласные звуки можно петь и тянуть, а согласные — нельзя, оказывается несостоятельным: многие согласные звуки можно тянуть. Гласные звуки можно назвать </w:t>
      </w:r>
      <w:proofErr w:type="spellStart"/>
      <w:r w:rsidRPr="00C846BF">
        <w:rPr>
          <w:rFonts w:ascii="Times New Roman" w:eastAsia="Times New Roman" w:hAnsi="Times New Roman" w:cs="Times New Roman"/>
          <w:color w:val="000000"/>
          <w:sz w:val="24"/>
          <w:szCs w:val="24"/>
          <w:lang w:eastAsia="ru-RU"/>
        </w:rPr>
        <w:t>ртораскрывателями</w:t>
      </w:r>
      <w:proofErr w:type="spellEnd"/>
      <w:r w:rsidRPr="00C846BF">
        <w:rPr>
          <w:rFonts w:ascii="Times New Roman" w:eastAsia="Times New Roman" w:hAnsi="Times New Roman" w:cs="Times New Roman"/>
          <w:color w:val="000000"/>
          <w:sz w:val="24"/>
          <w:szCs w:val="24"/>
          <w:lang w:eastAsia="ru-RU"/>
        </w:rPr>
        <w:t xml:space="preserve"> (термин М. В. Панова): чем громче их произносят, тем шире надо раскрыть рот; гласные звуки можно кричать. А согласные звуки — </w:t>
      </w:r>
      <w:proofErr w:type="spellStart"/>
      <w:r w:rsidRPr="00C846BF">
        <w:rPr>
          <w:rFonts w:ascii="Times New Roman" w:eastAsia="Times New Roman" w:hAnsi="Times New Roman" w:cs="Times New Roman"/>
          <w:color w:val="000000"/>
          <w:sz w:val="24"/>
          <w:szCs w:val="24"/>
          <w:lang w:eastAsia="ru-RU"/>
        </w:rPr>
        <w:t>ртосмыкатели</w:t>
      </w:r>
      <w:proofErr w:type="spellEnd"/>
      <w:r w:rsidRPr="00C846BF">
        <w:rPr>
          <w:rFonts w:ascii="Times New Roman" w:eastAsia="Times New Roman" w:hAnsi="Times New Roman" w:cs="Times New Roman"/>
          <w:color w:val="000000"/>
          <w:sz w:val="24"/>
          <w:szCs w:val="24"/>
          <w:lang w:eastAsia="ru-RU"/>
        </w:rPr>
        <w:t>: чем громче их произносят, тем плотнее смыкаются губы; эти звуки кричать невозможно. </w:t>
      </w:r>
      <w:r w:rsidRPr="00C846BF">
        <w:rPr>
          <w:rFonts w:ascii="Times New Roman" w:eastAsia="Times New Roman" w:hAnsi="Times New Roman" w:cs="Times New Roman"/>
          <w:i/>
          <w:iCs/>
          <w:color w:val="000000"/>
          <w:sz w:val="24"/>
          <w:szCs w:val="24"/>
          <w:lang w:eastAsia="ru-RU"/>
        </w:rPr>
        <w:t>Гласными</w:t>
      </w:r>
      <w:r w:rsidRPr="00C846BF">
        <w:rPr>
          <w:rFonts w:ascii="Times New Roman" w:eastAsia="Times New Roman" w:hAnsi="Times New Roman" w:cs="Times New Roman"/>
          <w:color w:val="000000"/>
          <w:sz w:val="24"/>
          <w:szCs w:val="24"/>
          <w:lang w:eastAsia="ru-RU"/>
        </w:rPr>
        <w:t> звуки называются потому, что они всегда произносятся с голосом (</w:t>
      </w:r>
      <w:r w:rsidRPr="00C846BF">
        <w:rPr>
          <w:rFonts w:ascii="Times New Roman" w:eastAsia="Times New Roman" w:hAnsi="Times New Roman" w:cs="Times New Roman"/>
          <w:i/>
          <w:iCs/>
          <w:color w:val="000000"/>
          <w:sz w:val="24"/>
          <w:szCs w:val="24"/>
          <w:lang w:eastAsia="ru-RU"/>
        </w:rPr>
        <w:t>голос — глас),</w:t>
      </w:r>
      <w:r w:rsidRPr="00C846BF">
        <w:rPr>
          <w:rFonts w:ascii="Times New Roman" w:eastAsia="Times New Roman" w:hAnsi="Times New Roman" w:cs="Times New Roman"/>
          <w:color w:val="000000"/>
          <w:sz w:val="24"/>
          <w:szCs w:val="24"/>
          <w:lang w:eastAsia="ru-RU"/>
        </w:rPr>
        <w:t> а </w:t>
      </w:r>
      <w:r w:rsidRPr="00C846BF">
        <w:rPr>
          <w:rFonts w:ascii="Times New Roman" w:eastAsia="Times New Roman" w:hAnsi="Times New Roman" w:cs="Times New Roman"/>
          <w:i/>
          <w:iCs/>
          <w:color w:val="000000"/>
          <w:sz w:val="24"/>
          <w:szCs w:val="24"/>
          <w:lang w:eastAsia="ru-RU"/>
        </w:rPr>
        <w:t>согласные</w:t>
      </w:r>
      <w:r w:rsidRPr="00C846BF">
        <w:rPr>
          <w:rFonts w:ascii="Times New Roman" w:eastAsia="Times New Roman" w:hAnsi="Times New Roman" w:cs="Times New Roman"/>
          <w:color w:val="000000"/>
          <w:sz w:val="24"/>
          <w:szCs w:val="24"/>
          <w:lang w:eastAsia="ru-RU"/>
        </w:rPr>
        <w:t> звуки в русской речи перемежаются с гласными (</w:t>
      </w:r>
      <w:proofErr w:type="gramStart"/>
      <w:r w:rsidRPr="00C846BF">
        <w:rPr>
          <w:rFonts w:ascii="Times New Roman" w:eastAsia="Times New Roman" w:hAnsi="Times New Roman" w:cs="Times New Roman"/>
          <w:i/>
          <w:iCs/>
          <w:color w:val="000000"/>
          <w:sz w:val="24"/>
          <w:szCs w:val="24"/>
          <w:lang w:eastAsia="ru-RU"/>
        </w:rPr>
        <w:t>со-гласные</w:t>
      </w:r>
      <w:proofErr w:type="gramEnd"/>
      <w:r w:rsidRPr="00C846BF">
        <w:rPr>
          <w:rFonts w:ascii="Times New Roman" w:eastAsia="Times New Roman" w:hAnsi="Times New Roman" w:cs="Times New Roman"/>
          <w:color w:val="000000"/>
          <w:sz w:val="24"/>
          <w:szCs w:val="24"/>
          <w:lang w:eastAsia="ru-RU"/>
        </w:rPr>
        <w:t>).</w:t>
      </w:r>
    </w:p>
    <w:p w:rsidR="00EB34EF" w:rsidRPr="00C846BF" w:rsidRDefault="00EB34EF" w:rsidP="00EB34EF">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846BF">
        <w:rPr>
          <w:rFonts w:ascii="Times New Roman" w:eastAsia="Times New Roman" w:hAnsi="Times New Roman" w:cs="Times New Roman"/>
          <w:color w:val="000000"/>
          <w:sz w:val="24"/>
          <w:szCs w:val="24"/>
          <w:lang w:eastAsia="ru-RU"/>
        </w:rPr>
        <w:t>При рассмотрении особенностей гласных звуков следует организовать работу, из которой первоклассники сделают вывод: в слоге может быть только один гласный звук, который принимает или не принимает на себя ударение. В связи с этим к гласному звуку добавляется характеристика </w:t>
      </w:r>
      <w:r w:rsidRPr="00C846BF">
        <w:rPr>
          <w:rFonts w:ascii="Times New Roman" w:eastAsia="Times New Roman" w:hAnsi="Times New Roman" w:cs="Times New Roman"/>
          <w:i/>
          <w:iCs/>
          <w:color w:val="000000"/>
          <w:sz w:val="24"/>
          <w:szCs w:val="24"/>
          <w:lang w:eastAsia="ru-RU"/>
        </w:rPr>
        <w:t>ударность</w:t>
      </w:r>
      <w:r w:rsidRPr="00C846BF">
        <w:rPr>
          <w:rFonts w:ascii="Times New Roman" w:eastAsia="Times New Roman" w:hAnsi="Times New Roman" w:cs="Times New Roman"/>
          <w:color w:val="000000"/>
          <w:sz w:val="24"/>
          <w:szCs w:val="24"/>
          <w:lang w:eastAsia="ru-RU"/>
        </w:rPr>
        <w:t> </w:t>
      </w:r>
      <w:r w:rsidRPr="00C846BF">
        <w:rPr>
          <w:rFonts w:ascii="Times New Roman" w:eastAsia="Times New Roman" w:hAnsi="Times New Roman" w:cs="Times New Roman"/>
          <w:i/>
          <w:iCs/>
          <w:color w:val="000000"/>
          <w:sz w:val="24"/>
          <w:szCs w:val="24"/>
          <w:lang w:eastAsia="ru-RU"/>
        </w:rPr>
        <w:t>(безударность</w:t>
      </w:r>
      <w:r w:rsidRPr="00C846BF">
        <w:rPr>
          <w:rFonts w:ascii="Times New Roman" w:eastAsia="Times New Roman" w:hAnsi="Times New Roman" w:cs="Times New Roman"/>
          <w:color w:val="000000"/>
          <w:sz w:val="24"/>
          <w:szCs w:val="24"/>
          <w:lang w:eastAsia="ru-RU"/>
        </w:rPr>
        <w:t>). Для дальнейшего обучения русскому языку умение устанавливать место ударения в слове, определять ударные и безударные гласные в нем трудно переоценить, так как правило обозначения на письме безударных гласных в слове — наиболее частотная орфограмма русского правописания.</w:t>
      </w:r>
    </w:p>
    <w:p w:rsidR="00C13681" w:rsidRPr="00C846BF" w:rsidRDefault="00EB34EF" w:rsidP="00EB34EF">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846BF">
        <w:rPr>
          <w:rFonts w:ascii="Times New Roman" w:eastAsia="Times New Roman" w:hAnsi="Times New Roman" w:cs="Times New Roman"/>
          <w:i/>
          <w:iCs/>
          <w:color w:val="000000"/>
          <w:sz w:val="24"/>
          <w:szCs w:val="24"/>
          <w:lang w:eastAsia="ru-RU"/>
        </w:rPr>
        <w:t>Характеристика твердых</w:t>
      </w:r>
      <w:r w:rsidRPr="00C846BF">
        <w:rPr>
          <w:rFonts w:ascii="Times New Roman" w:eastAsia="Times New Roman" w:hAnsi="Times New Roman" w:cs="Times New Roman"/>
          <w:color w:val="000000"/>
          <w:sz w:val="24"/>
          <w:szCs w:val="24"/>
          <w:lang w:eastAsia="ru-RU"/>
        </w:rPr>
        <w:t> и </w:t>
      </w:r>
      <w:r w:rsidRPr="00C846BF">
        <w:rPr>
          <w:rFonts w:ascii="Times New Roman" w:eastAsia="Times New Roman" w:hAnsi="Times New Roman" w:cs="Times New Roman"/>
          <w:i/>
          <w:iCs/>
          <w:color w:val="000000"/>
          <w:sz w:val="24"/>
          <w:szCs w:val="24"/>
          <w:lang w:eastAsia="ru-RU"/>
        </w:rPr>
        <w:t>мягких согласных звуков</w:t>
      </w:r>
      <w:r w:rsidRPr="00C846BF">
        <w:rPr>
          <w:rFonts w:ascii="Times New Roman" w:eastAsia="Times New Roman" w:hAnsi="Times New Roman" w:cs="Times New Roman"/>
          <w:color w:val="000000"/>
          <w:sz w:val="24"/>
          <w:szCs w:val="24"/>
          <w:lang w:eastAsia="ru-RU"/>
        </w:rPr>
        <w:t xml:space="preserve"> строится на сравнении их произношения. Эти различия особенно ярко выявляются при работе с </w:t>
      </w:r>
      <w:proofErr w:type="gramStart"/>
      <w:r w:rsidRPr="00C846BF">
        <w:rPr>
          <w:rFonts w:ascii="Times New Roman" w:eastAsia="Times New Roman" w:hAnsi="Times New Roman" w:cs="Times New Roman"/>
          <w:color w:val="000000"/>
          <w:sz w:val="24"/>
          <w:szCs w:val="24"/>
          <w:lang w:eastAsia="ru-RU"/>
        </w:rPr>
        <w:t>парными</w:t>
      </w:r>
      <w:proofErr w:type="gramEnd"/>
      <w:r w:rsidRPr="00C846BF">
        <w:rPr>
          <w:rFonts w:ascii="Times New Roman" w:eastAsia="Times New Roman" w:hAnsi="Times New Roman" w:cs="Times New Roman"/>
          <w:color w:val="000000"/>
          <w:sz w:val="24"/>
          <w:szCs w:val="24"/>
          <w:lang w:eastAsia="ru-RU"/>
        </w:rPr>
        <w:t xml:space="preserve"> но твердости (мягкости) согласными. Для вычленения таких звуков подбираются слова с парными по твердости (мягкости) согласными в сильной позиции (в начале или в конце слова), например</w:t>
      </w:r>
      <w:r w:rsidR="00D91903" w:rsidRPr="00C846BF">
        <w:rPr>
          <w:rFonts w:ascii="Times New Roman" w:eastAsia="Times New Roman" w:hAnsi="Times New Roman" w:cs="Times New Roman"/>
          <w:color w:val="000000"/>
          <w:sz w:val="24"/>
          <w:szCs w:val="24"/>
          <w:lang w:eastAsia="ru-RU"/>
        </w:rPr>
        <w:t>,</w:t>
      </w:r>
      <w:r w:rsidRPr="00C846BF">
        <w:rPr>
          <w:rFonts w:ascii="Times New Roman" w:eastAsia="Times New Roman" w:hAnsi="Times New Roman" w:cs="Times New Roman"/>
          <w:color w:val="000000"/>
          <w:sz w:val="24"/>
          <w:szCs w:val="24"/>
          <w:lang w:eastAsia="ru-RU"/>
        </w:rPr>
        <w:t> </w:t>
      </w:r>
      <w:r w:rsidRPr="00C846BF">
        <w:rPr>
          <w:rFonts w:ascii="Times New Roman" w:eastAsia="Times New Roman" w:hAnsi="Times New Roman" w:cs="Times New Roman"/>
          <w:i/>
          <w:iCs/>
          <w:color w:val="000000"/>
          <w:sz w:val="24"/>
          <w:szCs w:val="24"/>
          <w:lang w:eastAsia="ru-RU"/>
        </w:rPr>
        <w:t>ко</w:t>
      </w:r>
      <w:r w:rsidR="00D91903" w:rsidRPr="00C846BF">
        <w:rPr>
          <w:rFonts w:ascii="Times New Roman" w:eastAsia="Times New Roman" w:hAnsi="Times New Roman" w:cs="Times New Roman"/>
          <w:i/>
          <w:iCs/>
          <w:color w:val="000000"/>
          <w:sz w:val="24"/>
          <w:szCs w:val="24"/>
          <w:lang w:eastAsia="ru-RU"/>
        </w:rPr>
        <w:t>ш</w:t>
      </w:r>
      <w:r w:rsidRPr="00C846BF">
        <w:rPr>
          <w:rFonts w:ascii="Times New Roman" w:eastAsia="Times New Roman" w:hAnsi="Times New Roman" w:cs="Times New Roman"/>
          <w:i/>
          <w:iCs/>
          <w:color w:val="000000"/>
          <w:sz w:val="24"/>
          <w:szCs w:val="24"/>
          <w:lang w:eastAsia="ru-RU"/>
        </w:rPr>
        <w:t xml:space="preserve">ка — </w:t>
      </w:r>
      <w:proofErr w:type="spellStart"/>
      <w:r w:rsidRPr="00C846BF">
        <w:rPr>
          <w:rFonts w:ascii="Times New Roman" w:eastAsia="Times New Roman" w:hAnsi="Times New Roman" w:cs="Times New Roman"/>
          <w:i/>
          <w:iCs/>
          <w:color w:val="000000"/>
          <w:sz w:val="24"/>
          <w:szCs w:val="24"/>
          <w:lang w:eastAsia="ru-RU"/>
        </w:rPr>
        <w:t>к'иска</w:t>
      </w:r>
      <w:proofErr w:type="spellEnd"/>
      <w:r w:rsidRPr="00C846BF">
        <w:rPr>
          <w:rFonts w:ascii="Times New Roman" w:eastAsia="Times New Roman" w:hAnsi="Times New Roman" w:cs="Times New Roman"/>
          <w:i/>
          <w:iCs/>
          <w:color w:val="000000"/>
          <w:sz w:val="24"/>
          <w:szCs w:val="24"/>
          <w:lang w:eastAsia="ru-RU"/>
        </w:rPr>
        <w:t>.</w:t>
      </w:r>
      <w:r w:rsidRPr="00C846BF">
        <w:rPr>
          <w:rFonts w:ascii="Times New Roman" w:eastAsia="Times New Roman" w:hAnsi="Times New Roman" w:cs="Times New Roman"/>
          <w:color w:val="000000"/>
          <w:sz w:val="24"/>
          <w:szCs w:val="24"/>
          <w:lang w:eastAsia="ru-RU"/>
        </w:rPr>
        <w:t> </w:t>
      </w:r>
    </w:p>
    <w:p w:rsidR="00EB34EF" w:rsidRPr="00C846BF" w:rsidRDefault="00EB34EF" w:rsidP="00EB34EF">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846BF">
        <w:rPr>
          <w:rFonts w:ascii="Times New Roman" w:eastAsia="Times New Roman" w:hAnsi="Times New Roman" w:cs="Times New Roman"/>
          <w:color w:val="000000"/>
          <w:sz w:val="24"/>
          <w:szCs w:val="24"/>
          <w:lang w:eastAsia="ru-RU"/>
        </w:rPr>
        <w:t xml:space="preserve"> </w:t>
      </w:r>
      <w:r w:rsidR="00C13681" w:rsidRPr="00C846BF">
        <w:rPr>
          <w:rFonts w:ascii="Times New Roman" w:eastAsia="Times New Roman" w:hAnsi="Times New Roman" w:cs="Times New Roman"/>
          <w:color w:val="000000"/>
          <w:sz w:val="24"/>
          <w:szCs w:val="24"/>
          <w:lang w:eastAsia="ru-RU"/>
        </w:rPr>
        <w:t>П</w:t>
      </w:r>
      <w:r w:rsidRPr="00C846BF">
        <w:rPr>
          <w:rFonts w:ascii="Times New Roman" w:eastAsia="Times New Roman" w:hAnsi="Times New Roman" w:cs="Times New Roman"/>
          <w:color w:val="000000"/>
          <w:sz w:val="24"/>
          <w:szCs w:val="24"/>
          <w:lang w:eastAsia="ru-RU"/>
        </w:rPr>
        <w:t>ример беседы.</w:t>
      </w:r>
    </w:p>
    <w:p w:rsidR="00EB34EF" w:rsidRPr="00C846BF" w:rsidRDefault="00EB34EF" w:rsidP="00EB34EF">
      <w:pPr>
        <w:spacing w:before="100" w:beforeAutospacing="1" w:after="100" w:afterAutospacing="1" w:line="240" w:lineRule="auto"/>
        <w:ind w:firstLine="225"/>
        <w:jc w:val="both"/>
        <w:rPr>
          <w:rFonts w:ascii="Times New Roman" w:eastAsia="Times New Roman" w:hAnsi="Times New Roman" w:cs="Times New Roman"/>
          <w:color w:val="000000"/>
          <w:sz w:val="24"/>
          <w:szCs w:val="24"/>
          <w:u w:val="single"/>
          <w:lang w:eastAsia="ru-RU"/>
        </w:rPr>
      </w:pPr>
      <w:r w:rsidRPr="00C846BF">
        <w:rPr>
          <w:rFonts w:ascii="Times New Roman" w:eastAsia="Times New Roman" w:hAnsi="Times New Roman" w:cs="Times New Roman"/>
          <w:color w:val="000000"/>
          <w:sz w:val="24"/>
          <w:szCs w:val="24"/>
          <w:u w:val="single"/>
          <w:lang w:eastAsia="ru-RU"/>
        </w:rPr>
        <w:t>Фрагмент урока</w:t>
      </w:r>
    </w:p>
    <w:p w:rsidR="00EB34EF" w:rsidRPr="00C846BF" w:rsidRDefault="00EB34EF" w:rsidP="00EB34EF">
      <w:pPr>
        <w:numPr>
          <w:ilvl w:val="0"/>
          <w:numId w:val="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C846BF">
        <w:rPr>
          <w:rFonts w:ascii="Times New Roman" w:eastAsia="Times New Roman" w:hAnsi="Times New Roman" w:cs="Times New Roman"/>
          <w:color w:val="242424"/>
          <w:sz w:val="24"/>
          <w:szCs w:val="24"/>
          <w:lang w:eastAsia="ru-RU"/>
        </w:rPr>
        <w:t>— Каждое утро, — начинает беседу учитель, — хозяйку встречали во дворе корова и котенок. Корова приветствовала хозяйку грубым, твердым голосом: «</w:t>
      </w:r>
      <w:proofErr w:type="spellStart"/>
      <w:r w:rsidRPr="00C846BF">
        <w:rPr>
          <w:rFonts w:ascii="Times New Roman" w:eastAsia="Times New Roman" w:hAnsi="Times New Roman" w:cs="Times New Roman"/>
          <w:color w:val="242424"/>
          <w:sz w:val="24"/>
          <w:szCs w:val="24"/>
          <w:lang w:eastAsia="ru-RU"/>
        </w:rPr>
        <w:t>Ммммммуууууу</w:t>
      </w:r>
      <w:proofErr w:type="spellEnd"/>
      <w:r w:rsidRPr="00C846BF">
        <w:rPr>
          <w:rFonts w:ascii="Times New Roman" w:eastAsia="Times New Roman" w:hAnsi="Times New Roman" w:cs="Times New Roman"/>
          <w:color w:val="242424"/>
          <w:sz w:val="24"/>
          <w:szCs w:val="24"/>
          <w:lang w:eastAsia="ru-RU"/>
        </w:rPr>
        <w:t>!», а котенок — тоненьким, мягким голоском: «</w:t>
      </w:r>
      <w:proofErr w:type="spellStart"/>
      <w:r w:rsidRPr="00C846BF">
        <w:rPr>
          <w:rFonts w:ascii="Times New Roman" w:eastAsia="Times New Roman" w:hAnsi="Times New Roman" w:cs="Times New Roman"/>
          <w:color w:val="242424"/>
          <w:sz w:val="24"/>
          <w:szCs w:val="24"/>
          <w:lang w:eastAsia="ru-RU"/>
        </w:rPr>
        <w:t>Ммммммяу</w:t>
      </w:r>
      <w:proofErr w:type="spellEnd"/>
      <w:r w:rsidRPr="00C846BF">
        <w:rPr>
          <w:rFonts w:ascii="Times New Roman" w:eastAsia="Times New Roman" w:hAnsi="Times New Roman" w:cs="Times New Roman"/>
          <w:color w:val="242424"/>
          <w:sz w:val="24"/>
          <w:szCs w:val="24"/>
          <w:lang w:eastAsia="ru-RU"/>
        </w:rPr>
        <w:t xml:space="preserve">!» Каждый «говорил» по-своему. Давайте выделим первый звук, который произносила корова, и понаблюдаем за его произношением: М МММ </w:t>
      </w:r>
      <w:proofErr w:type="spellStart"/>
      <w:r w:rsidRPr="00C846BF">
        <w:rPr>
          <w:rFonts w:ascii="Times New Roman" w:eastAsia="Times New Roman" w:hAnsi="Times New Roman" w:cs="Times New Roman"/>
          <w:color w:val="242424"/>
          <w:sz w:val="24"/>
          <w:szCs w:val="24"/>
          <w:lang w:eastAsia="ru-RU"/>
        </w:rPr>
        <w:t>МММ</w:t>
      </w:r>
      <w:proofErr w:type="spellEnd"/>
      <w:r w:rsidRPr="00C846BF">
        <w:rPr>
          <w:rFonts w:ascii="Times New Roman" w:eastAsia="Times New Roman" w:hAnsi="Times New Roman" w:cs="Times New Roman"/>
          <w:color w:val="242424"/>
          <w:sz w:val="24"/>
          <w:szCs w:val="24"/>
          <w:lang w:eastAsia="ru-RU"/>
        </w:rPr>
        <w:t xml:space="preserve">. (Дети повторяют вслед за учителем.) Какой это звук? (Согласный.) Какой голос у коровы? (Грубый, твердый.) Вот и первый звук такой же — твердый согласный. Выделите первый звук, который произносил котенок. (М'М'М'М'). Какой это звук? (Согласный.) Какой голосок у котенка? (Тоненький, мягкий.) И первый звук такой же: мягкий согласный. Произнесите </w:t>
      </w:r>
      <w:r w:rsidRPr="00C846BF">
        <w:rPr>
          <w:rFonts w:ascii="Times New Roman" w:eastAsia="Times New Roman" w:hAnsi="Times New Roman" w:cs="Times New Roman"/>
          <w:color w:val="242424"/>
          <w:sz w:val="24"/>
          <w:szCs w:val="24"/>
          <w:lang w:eastAsia="ru-RU"/>
        </w:rPr>
        <w:lastRenderedPageBreak/>
        <w:t>твердый согласный (М). Обозначим его В А теперь произнесите мягкий согласный (М'). Обозначим его [=].</w:t>
      </w:r>
    </w:p>
    <w:p w:rsidR="00EB34EF" w:rsidRPr="00C846BF" w:rsidRDefault="00EB34EF" w:rsidP="00EB34EF">
      <w:pPr>
        <w:numPr>
          <w:ilvl w:val="0"/>
          <w:numId w:val="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C846BF">
        <w:rPr>
          <w:rFonts w:ascii="Times New Roman" w:eastAsia="Times New Roman" w:hAnsi="Times New Roman" w:cs="Times New Roman"/>
          <w:color w:val="242424"/>
          <w:sz w:val="24"/>
          <w:szCs w:val="24"/>
          <w:lang w:eastAsia="ru-RU"/>
        </w:rPr>
        <w:t>— А теперь потренируемся различать твердые и мягкие согласные звуки.</w:t>
      </w:r>
    </w:p>
    <w:p w:rsidR="00EB34EF" w:rsidRPr="00C846BF" w:rsidRDefault="00EB34EF" w:rsidP="00EB34EF">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846BF">
        <w:rPr>
          <w:rFonts w:ascii="Times New Roman" w:eastAsia="Times New Roman" w:hAnsi="Times New Roman" w:cs="Times New Roman"/>
          <w:color w:val="000000"/>
          <w:sz w:val="24"/>
          <w:szCs w:val="24"/>
          <w:lang w:eastAsia="ru-RU"/>
        </w:rPr>
        <w:t xml:space="preserve">Чтобы различать мягкие и твердые согласные звуки, школьникам необходимо научиться их сопоставлять, произнося парами. В процессе такой работы постепенно дети узнают, что не все согласные звуки русского языка имеют </w:t>
      </w:r>
      <w:r w:rsidR="00E34AD8" w:rsidRPr="00C846BF">
        <w:rPr>
          <w:rFonts w:ascii="Times New Roman" w:eastAsia="Times New Roman" w:hAnsi="Times New Roman" w:cs="Times New Roman"/>
          <w:color w:val="000000"/>
          <w:sz w:val="24"/>
          <w:szCs w:val="24"/>
          <w:lang w:eastAsia="ru-RU"/>
        </w:rPr>
        <w:t>пару,</w:t>
      </w:r>
      <w:r w:rsidRPr="00C846BF">
        <w:rPr>
          <w:rFonts w:ascii="Times New Roman" w:eastAsia="Times New Roman" w:hAnsi="Times New Roman" w:cs="Times New Roman"/>
          <w:color w:val="000000"/>
          <w:sz w:val="24"/>
          <w:szCs w:val="24"/>
          <w:lang w:eastAsia="ru-RU"/>
        </w:rPr>
        <w:t xml:space="preserve"> но твердости (мягкости).</w:t>
      </w:r>
    </w:p>
    <w:p w:rsidR="00EB34EF" w:rsidRPr="00C846BF" w:rsidRDefault="00EB34EF" w:rsidP="00EB34EF">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846BF">
        <w:rPr>
          <w:rFonts w:ascii="Times New Roman" w:eastAsia="Times New Roman" w:hAnsi="Times New Roman" w:cs="Times New Roman"/>
          <w:color w:val="000000"/>
          <w:sz w:val="24"/>
          <w:szCs w:val="24"/>
          <w:lang w:eastAsia="ru-RU"/>
        </w:rPr>
        <w:t xml:space="preserve">Формирование у учащихся умения различать мягкие и твердые согласные звуки, понимать их </w:t>
      </w:r>
      <w:proofErr w:type="spellStart"/>
      <w:r w:rsidRPr="00C846BF">
        <w:rPr>
          <w:rFonts w:ascii="Times New Roman" w:eastAsia="Times New Roman" w:hAnsi="Times New Roman" w:cs="Times New Roman"/>
          <w:color w:val="000000"/>
          <w:sz w:val="24"/>
          <w:szCs w:val="24"/>
          <w:lang w:eastAsia="ru-RU"/>
        </w:rPr>
        <w:t>смыслоразличитсльную</w:t>
      </w:r>
      <w:proofErr w:type="spellEnd"/>
      <w:r w:rsidRPr="00C846BF">
        <w:rPr>
          <w:rFonts w:ascii="Times New Roman" w:eastAsia="Times New Roman" w:hAnsi="Times New Roman" w:cs="Times New Roman"/>
          <w:color w:val="000000"/>
          <w:sz w:val="24"/>
          <w:szCs w:val="24"/>
          <w:lang w:eastAsia="ru-RU"/>
        </w:rPr>
        <w:t xml:space="preserve"> роль — необходимый компонент н</w:t>
      </w:r>
      <w:r w:rsidR="00E2367F" w:rsidRPr="00C846BF">
        <w:rPr>
          <w:rFonts w:ascii="Times New Roman" w:eastAsia="Times New Roman" w:hAnsi="Times New Roman" w:cs="Times New Roman"/>
          <w:color w:val="000000"/>
          <w:sz w:val="24"/>
          <w:szCs w:val="24"/>
          <w:lang w:eastAsia="ru-RU"/>
        </w:rPr>
        <w:t>е</w:t>
      </w:r>
      <w:r w:rsidRPr="00C846BF">
        <w:rPr>
          <w:rFonts w:ascii="Times New Roman" w:eastAsia="Times New Roman" w:hAnsi="Times New Roman" w:cs="Times New Roman"/>
          <w:color w:val="000000"/>
          <w:sz w:val="24"/>
          <w:szCs w:val="24"/>
          <w:lang w:eastAsia="ru-RU"/>
        </w:rPr>
        <w:t xml:space="preserve"> только фонетической работы, но и пропедевтики освоения русского правописания.</w:t>
      </w:r>
    </w:p>
    <w:p w:rsidR="00EB34EF" w:rsidRPr="00C846BF" w:rsidRDefault="00EB34EF" w:rsidP="00EB34EF">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846BF">
        <w:rPr>
          <w:rFonts w:ascii="Times New Roman" w:eastAsia="Times New Roman" w:hAnsi="Times New Roman" w:cs="Times New Roman"/>
          <w:color w:val="000000"/>
          <w:sz w:val="24"/>
          <w:szCs w:val="24"/>
          <w:lang w:eastAsia="ru-RU"/>
        </w:rPr>
        <w:t>Опознавательные признаки глухих и звонких согласных связаны со способом их образования (произношения). Звонкие согласные образуются вибрацией голосовых связок. При произнесении согласных глухих участвует только шум, голосовые связки спокойны. Наблюдение за работой голосовых связок — способ действия для определения качества согласных звуков. Традиционный прием, который существует в практике обучения для различения глухих и звонких согласных звуков в момент их произнесения — положение ладоней школьника на месте нахождения голосовых связок или на ушах.</w:t>
      </w:r>
    </w:p>
    <w:p w:rsidR="00EB34EF" w:rsidRPr="00C846BF" w:rsidRDefault="00EB34EF" w:rsidP="00EB34EF">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846BF">
        <w:rPr>
          <w:rFonts w:ascii="Times New Roman" w:eastAsia="Times New Roman" w:hAnsi="Times New Roman" w:cs="Times New Roman"/>
          <w:color w:val="000000"/>
          <w:sz w:val="24"/>
          <w:szCs w:val="24"/>
          <w:lang w:eastAsia="ru-RU"/>
        </w:rPr>
        <w:t xml:space="preserve">Система действий, которыми овладевают первоклассники при освоении фонетических понятий, обеспечивает становление у школьников комплекса фонетических умений. В процессе дальнейшего изучения русского языка эти умения необходимо развивать. Именно </w:t>
      </w:r>
      <w:proofErr w:type="spellStart"/>
      <w:r w:rsidRPr="00C846BF">
        <w:rPr>
          <w:rFonts w:ascii="Times New Roman" w:eastAsia="Times New Roman" w:hAnsi="Times New Roman" w:cs="Times New Roman"/>
          <w:color w:val="000000"/>
          <w:sz w:val="24"/>
          <w:szCs w:val="24"/>
          <w:lang w:eastAsia="ru-RU"/>
        </w:rPr>
        <w:t>сформированность</w:t>
      </w:r>
      <w:proofErr w:type="spellEnd"/>
      <w:r w:rsidRPr="00C846BF">
        <w:rPr>
          <w:rFonts w:ascii="Times New Roman" w:eastAsia="Times New Roman" w:hAnsi="Times New Roman" w:cs="Times New Roman"/>
          <w:color w:val="000000"/>
          <w:sz w:val="24"/>
          <w:szCs w:val="24"/>
          <w:lang w:eastAsia="ru-RU"/>
        </w:rPr>
        <w:t xml:space="preserve"> фонетических умений во многом определит успешность освоения младшими школьниками правописания.</w:t>
      </w:r>
    </w:p>
    <w:p w:rsidR="00A17400" w:rsidRPr="00C846BF" w:rsidRDefault="00A17400" w:rsidP="00EB34EF">
      <w:pPr>
        <w:spacing w:before="100" w:beforeAutospacing="1" w:after="100" w:afterAutospacing="1" w:line="240" w:lineRule="auto"/>
        <w:ind w:firstLine="225"/>
        <w:jc w:val="both"/>
        <w:rPr>
          <w:rFonts w:ascii="Times New Roman" w:eastAsia="Times New Roman" w:hAnsi="Times New Roman" w:cs="Times New Roman"/>
          <w:b/>
          <w:color w:val="000000"/>
          <w:sz w:val="24"/>
          <w:szCs w:val="24"/>
          <w:lang w:eastAsia="ru-RU"/>
        </w:rPr>
      </w:pPr>
      <w:r w:rsidRPr="00C846BF">
        <w:rPr>
          <w:rFonts w:ascii="Times New Roman" w:eastAsia="Times New Roman" w:hAnsi="Times New Roman" w:cs="Times New Roman"/>
          <w:b/>
          <w:color w:val="000000"/>
          <w:sz w:val="24"/>
          <w:szCs w:val="24"/>
          <w:lang w:eastAsia="ru-RU"/>
        </w:rPr>
        <w:t>Задания:</w:t>
      </w:r>
    </w:p>
    <w:p w:rsidR="00A17400" w:rsidRPr="00C846BF" w:rsidRDefault="00A17400" w:rsidP="00A17400">
      <w:pPr>
        <w:pStyle w:val="a5"/>
        <w:numPr>
          <w:ilvl w:val="1"/>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846BF">
        <w:rPr>
          <w:rFonts w:ascii="Times New Roman" w:eastAsia="Times New Roman" w:hAnsi="Times New Roman" w:cs="Times New Roman"/>
          <w:color w:val="000000"/>
          <w:sz w:val="24"/>
          <w:szCs w:val="24"/>
          <w:lang w:eastAsia="ru-RU"/>
        </w:rPr>
        <w:t>Составить конспект по теме.</w:t>
      </w:r>
    </w:p>
    <w:p w:rsidR="00A17400" w:rsidRPr="00C846BF" w:rsidRDefault="00A17400" w:rsidP="00A17400">
      <w:pPr>
        <w:pStyle w:val="a5"/>
        <w:numPr>
          <w:ilvl w:val="1"/>
          <w:numId w:val="3"/>
        </w:num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C846BF">
        <w:rPr>
          <w:rFonts w:ascii="Times New Roman" w:eastAsia="Times New Roman" w:hAnsi="Times New Roman" w:cs="Times New Roman"/>
          <w:color w:val="000000"/>
          <w:sz w:val="24"/>
          <w:szCs w:val="24"/>
          <w:lang w:eastAsia="ru-RU"/>
        </w:rPr>
        <w:t>Написать эссе по теме</w:t>
      </w:r>
      <w:r w:rsidRPr="00C846BF">
        <w:rPr>
          <w:rFonts w:ascii="Times New Roman" w:eastAsia="Times New Roman" w:hAnsi="Times New Roman" w:cs="Times New Roman"/>
          <w:b/>
          <w:color w:val="000000"/>
          <w:sz w:val="24"/>
          <w:szCs w:val="24"/>
          <w:lang w:eastAsia="ru-RU"/>
        </w:rPr>
        <w:t xml:space="preserve"> «Зачем нужно изучать фонетику?»</w:t>
      </w:r>
    </w:p>
    <w:p w:rsidR="001F5255" w:rsidRPr="00C846BF" w:rsidRDefault="001F5255" w:rsidP="00A1740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846BF">
        <w:rPr>
          <w:rFonts w:ascii="Times New Roman" w:eastAsia="Times New Roman" w:hAnsi="Times New Roman" w:cs="Times New Roman"/>
          <w:b/>
          <w:bCs/>
          <w:color w:val="000000"/>
          <w:sz w:val="24"/>
          <w:szCs w:val="24"/>
          <w:lang w:eastAsia="ru-RU"/>
        </w:rPr>
        <w:t>Основная литература</w:t>
      </w:r>
      <w:r w:rsidR="00A17400" w:rsidRPr="00C846BF">
        <w:rPr>
          <w:rFonts w:ascii="Times New Roman" w:eastAsia="Times New Roman" w:hAnsi="Times New Roman" w:cs="Times New Roman"/>
          <w:b/>
          <w:bCs/>
          <w:color w:val="000000"/>
          <w:sz w:val="24"/>
          <w:szCs w:val="24"/>
          <w:lang w:eastAsia="ru-RU"/>
        </w:rPr>
        <w:t>:</w:t>
      </w:r>
    </w:p>
    <w:p w:rsidR="001F5255" w:rsidRPr="00C846BF" w:rsidRDefault="001F5255" w:rsidP="001F5255">
      <w:pPr>
        <w:shd w:val="clear" w:color="auto" w:fill="FFFFFF"/>
        <w:spacing w:before="100" w:beforeAutospacing="1" w:after="0" w:line="240" w:lineRule="auto"/>
        <w:ind w:firstLine="562"/>
        <w:rPr>
          <w:rFonts w:ascii="Times New Roman" w:eastAsia="Times New Roman" w:hAnsi="Times New Roman" w:cs="Times New Roman"/>
          <w:color w:val="000000"/>
          <w:sz w:val="24"/>
          <w:szCs w:val="24"/>
          <w:lang w:eastAsia="ru-RU"/>
        </w:rPr>
      </w:pPr>
      <w:r w:rsidRPr="00C846BF">
        <w:rPr>
          <w:rFonts w:ascii="Times New Roman" w:eastAsia="Times New Roman" w:hAnsi="Times New Roman" w:cs="Times New Roman"/>
          <w:color w:val="000000"/>
          <w:sz w:val="24"/>
          <w:szCs w:val="24"/>
          <w:lang w:eastAsia="ru-RU"/>
        </w:rPr>
        <w:t>1. </w:t>
      </w:r>
      <w:r w:rsidRPr="00C846BF">
        <w:rPr>
          <w:rFonts w:ascii="Times New Roman" w:eastAsia="Times New Roman" w:hAnsi="Times New Roman" w:cs="Times New Roman"/>
          <w:i/>
          <w:iCs/>
          <w:color w:val="000000"/>
          <w:sz w:val="24"/>
          <w:szCs w:val="24"/>
          <w:lang w:eastAsia="ru-RU"/>
        </w:rPr>
        <w:t>Антонова, Е. С. </w:t>
      </w:r>
      <w:r w:rsidRPr="00C846BF">
        <w:rPr>
          <w:rFonts w:ascii="Times New Roman" w:eastAsia="Times New Roman" w:hAnsi="Times New Roman" w:cs="Times New Roman"/>
          <w:color w:val="000000"/>
          <w:sz w:val="24"/>
          <w:szCs w:val="24"/>
          <w:lang w:eastAsia="ru-RU"/>
        </w:rPr>
        <w:t>Методика преподавания русского языка (начальные классы</w:t>
      </w:r>
      <w:proofErr w:type="gramStart"/>
      <w:r w:rsidRPr="00C846BF">
        <w:rPr>
          <w:rFonts w:ascii="Times New Roman" w:eastAsia="Times New Roman" w:hAnsi="Times New Roman" w:cs="Times New Roman"/>
          <w:color w:val="000000"/>
          <w:sz w:val="24"/>
          <w:szCs w:val="24"/>
          <w:lang w:eastAsia="ru-RU"/>
        </w:rPr>
        <w:t>) :</w:t>
      </w:r>
      <w:proofErr w:type="gramEnd"/>
      <w:r w:rsidRPr="00C846BF">
        <w:rPr>
          <w:rFonts w:ascii="Times New Roman" w:eastAsia="Times New Roman" w:hAnsi="Times New Roman" w:cs="Times New Roman"/>
          <w:color w:val="000000"/>
          <w:sz w:val="24"/>
          <w:szCs w:val="24"/>
          <w:lang w:eastAsia="ru-RU"/>
        </w:rPr>
        <w:t xml:space="preserve"> учебник для студентов средних профессиональных учебных заведений / Е. С. Антонова, С. В. Боброва, — М. : Издательский центр «Академия», 2010. — 448 с.</w:t>
      </w:r>
    </w:p>
    <w:p w:rsidR="001F5255" w:rsidRPr="00C846BF" w:rsidRDefault="001F5255" w:rsidP="001F5255">
      <w:pPr>
        <w:shd w:val="clear" w:color="auto" w:fill="FFFFFF"/>
        <w:spacing w:before="100" w:beforeAutospacing="1" w:after="0" w:line="240" w:lineRule="auto"/>
        <w:ind w:firstLine="562"/>
        <w:rPr>
          <w:rFonts w:ascii="Times New Roman" w:eastAsia="Times New Roman" w:hAnsi="Times New Roman" w:cs="Times New Roman"/>
          <w:color w:val="000000"/>
          <w:sz w:val="24"/>
          <w:szCs w:val="24"/>
          <w:lang w:eastAsia="ru-RU"/>
        </w:rPr>
      </w:pPr>
      <w:r w:rsidRPr="00C846BF">
        <w:rPr>
          <w:rFonts w:ascii="Times New Roman" w:eastAsia="Times New Roman" w:hAnsi="Times New Roman" w:cs="Times New Roman"/>
          <w:color w:val="000000"/>
          <w:sz w:val="24"/>
          <w:szCs w:val="24"/>
          <w:lang w:eastAsia="ru-RU"/>
        </w:rPr>
        <w:t>2. </w:t>
      </w:r>
      <w:r w:rsidRPr="00C846BF">
        <w:rPr>
          <w:rFonts w:ascii="Times New Roman" w:eastAsia="Times New Roman" w:hAnsi="Times New Roman" w:cs="Times New Roman"/>
          <w:i/>
          <w:iCs/>
          <w:color w:val="000000"/>
          <w:sz w:val="24"/>
          <w:szCs w:val="24"/>
          <w:lang w:eastAsia="ru-RU"/>
        </w:rPr>
        <w:t>Львов, М. Р.</w:t>
      </w:r>
      <w:r w:rsidRPr="00C846BF">
        <w:rPr>
          <w:rFonts w:ascii="Times New Roman" w:eastAsia="Times New Roman" w:hAnsi="Times New Roman" w:cs="Times New Roman"/>
          <w:color w:val="000000"/>
          <w:sz w:val="24"/>
          <w:szCs w:val="24"/>
          <w:lang w:eastAsia="ru-RU"/>
        </w:rPr>
        <w:t xml:space="preserve"> Методика обучения русскому языка в начальных </w:t>
      </w:r>
      <w:proofErr w:type="gramStart"/>
      <w:r w:rsidRPr="00C846BF">
        <w:rPr>
          <w:rFonts w:ascii="Times New Roman" w:eastAsia="Times New Roman" w:hAnsi="Times New Roman" w:cs="Times New Roman"/>
          <w:color w:val="000000"/>
          <w:sz w:val="24"/>
          <w:szCs w:val="24"/>
          <w:lang w:eastAsia="ru-RU"/>
        </w:rPr>
        <w:t>классах :</w:t>
      </w:r>
      <w:proofErr w:type="gramEnd"/>
      <w:r w:rsidRPr="00C846BF">
        <w:rPr>
          <w:rFonts w:ascii="Times New Roman" w:eastAsia="Times New Roman" w:hAnsi="Times New Roman" w:cs="Times New Roman"/>
          <w:color w:val="000000"/>
          <w:sz w:val="24"/>
          <w:szCs w:val="24"/>
          <w:lang w:eastAsia="ru-RU"/>
        </w:rPr>
        <w:t xml:space="preserve"> учебное пособие для студентов педагогических институтов / М. Р. Львов. — </w:t>
      </w:r>
      <w:proofErr w:type="gramStart"/>
      <w:r w:rsidRPr="00C846BF">
        <w:rPr>
          <w:rFonts w:ascii="Times New Roman" w:eastAsia="Times New Roman" w:hAnsi="Times New Roman" w:cs="Times New Roman"/>
          <w:color w:val="000000"/>
          <w:sz w:val="24"/>
          <w:szCs w:val="24"/>
          <w:lang w:eastAsia="ru-RU"/>
        </w:rPr>
        <w:t>М. :</w:t>
      </w:r>
      <w:proofErr w:type="gramEnd"/>
      <w:r w:rsidRPr="00C846BF">
        <w:rPr>
          <w:rFonts w:ascii="Times New Roman" w:eastAsia="Times New Roman" w:hAnsi="Times New Roman" w:cs="Times New Roman"/>
          <w:color w:val="000000"/>
          <w:sz w:val="24"/>
          <w:szCs w:val="24"/>
          <w:lang w:eastAsia="ru-RU"/>
        </w:rPr>
        <w:t xml:space="preserve"> Просвещение, 1987. — 415 с.</w:t>
      </w:r>
    </w:p>
    <w:p w:rsidR="001F5255" w:rsidRPr="00C846BF" w:rsidRDefault="001F5255" w:rsidP="001F5255">
      <w:pPr>
        <w:shd w:val="clear" w:color="auto" w:fill="FFFFFF"/>
        <w:spacing w:before="100" w:beforeAutospacing="1" w:after="0" w:line="240" w:lineRule="auto"/>
        <w:ind w:firstLine="562"/>
        <w:rPr>
          <w:rFonts w:ascii="Times New Roman" w:eastAsia="Times New Roman" w:hAnsi="Times New Roman" w:cs="Times New Roman"/>
          <w:color w:val="000000"/>
          <w:sz w:val="24"/>
          <w:szCs w:val="24"/>
          <w:lang w:eastAsia="ru-RU"/>
        </w:rPr>
      </w:pPr>
      <w:r w:rsidRPr="00C846BF">
        <w:rPr>
          <w:rFonts w:ascii="Times New Roman" w:eastAsia="Times New Roman" w:hAnsi="Times New Roman" w:cs="Times New Roman"/>
          <w:color w:val="000000"/>
          <w:sz w:val="24"/>
          <w:szCs w:val="24"/>
          <w:lang w:eastAsia="ru-RU"/>
        </w:rPr>
        <w:t>3. </w:t>
      </w:r>
      <w:r w:rsidRPr="00C846BF">
        <w:rPr>
          <w:rFonts w:ascii="Times New Roman" w:eastAsia="Times New Roman" w:hAnsi="Times New Roman" w:cs="Times New Roman"/>
          <w:i/>
          <w:iCs/>
          <w:color w:val="000000"/>
          <w:sz w:val="24"/>
          <w:szCs w:val="24"/>
          <w:lang w:eastAsia="ru-RU"/>
        </w:rPr>
        <w:t>Львов, М. Р.</w:t>
      </w:r>
      <w:r w:rsidRPr="00C846BF">
        <w:rPr>
          <w:rFonts w:ascii="Times New Roman" w:eastAsia="Times New Roman" w:hAnsi="Times New Roman" w:cs="Times New Roman"/>
          <w:color w:val="000000"/>
          <w:sz w:val="24"/>
          <w:szCs w:val="24"/>
          <w:lang w:eastAsia="ru-RU"/>
        </w:rPr>
        <w:t xml:space="preserve"> Методика преподавания русского языка в начальных </w:t>
      </w:r>
      <w:proofErr w:type="gramStart"/>
      <w:r w:rsidRPr="00C846BF">
        <w:rPr>
          <w:rFonts w:ascii="Times New Roman" w:eastAsia="Times New Roman" w:hAnsi="Times New Roman" w:cs="Times New Roman"/>
          <w:color w:val="000000"/>
          <w:sz w:val="24"/>
          <w:szCs w:val="24"/>
          <w:lang w:eastAsia="ru-RU"/>
        </w:rPr>
        <w:t>классах :</w:t>
      </w:r>
      <w:proofErr w:type="gramEnd"/>
      <w:r w:rsidRPr="00C846BF">
        <w:rPr>
          <w:rFonts w:ascii="Times New Roman" w:eastAsia="Times New Roman" w:hAnsi="Times New Roman" w:cs="Times New Roman"/>
          <w:color w:val="000000"/>
          <w:sz w:val="24"/>
          <w:szCs w:val="24"/>
          <w:lang w:eastAsia="ru-RU"/>
        </w:rPr>
        <w:t xml:space="preserve"> учебное пособие для студентов учреждений высшего профессионального образования / М. Р. Львов, В. Г. Горецкий, О. В. Сосновская. — 6-е изд., стер. — </w:t>
      </w:r>
      <w:proofErr w:type="gramStart"/>
      <w:r w:rsidRPr="00C846BF">
        <w:rPr>
          <w:rFonts w:ascii="Times New Roman" w:eastAsia="Times New Roman" w:hAnsi="Times New Roman" w:cs="Times New Roman"/>
          <w:color w:val="000000"/>
          <w:sz w:val="24"/>
          <w:szCs w:val="24"/>
          <w:lang w:eastAsia="ru-RU"/>
        </w:rPr>
        <w:t>М. :</w:t>
      </w:r>
      <w:proofErr w:type="gramEnd"/>
      <w:r w:rsidRPr="00C846BF">
        <w:rPr>
          <w:rFonts w:ascii="Times New Roman" w:eastAsia="Times New Roman" w:hAnsi="Times New Roman" w:cs="Times New Roman"/>
          <w:color w:val="000000"/>
          <w:sz w:val="24"/>
          <w:szCs w:val="24"/>
          <w:lang w:eastAsia="ru-RU"/>
        </w:rPr>
        <w:t> Издательский центр «Академия», 2011. — 364 с.</w:t>
      </w:r>
    </w:p>
    <w:p w:rsidR="006F7D90" w:rsidRPr="00C846BF" w:rsidRDefault="006F7D90" w:rsidP="00EB34EF">
      <w:pPr>
        <w:rPr>
          <w:rFonts w:ascii="Times New Roman" w:hAnsi="Times New Roman" w:cs="Times New Roman"/>
          <w:sz w:val="24"/>
          <w:szCs w:val="24"/>
        </w:rPr>
      </w:pPr>
    </w:p>
    <w:sectPr w:rsidR="006F7D90" w:rsidRPr="00C84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E0D1C"/>
    <w:multiLevelType w:val="multilevel"/>
    <w:tmpl w:val="3082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9519A"/>
    <w:multiLevelType w:val="multilevel"/>
    <w:tmpl w:val="9A06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F6771"/>
    <w:multiLevelType w:val="multilevel"/>
    <w:tmpl w:val="5796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A01B8A"/>
    <w:multiLevelType w:val="multilevel"/>
    <w:tmpl w:val="7AC8C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D23846"/>
    <w:multiLevelType w:val="multilevel"/>
    <w:tmpl w:val="2AAE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A04699"/>
    <w:multiLevelType w:val="multilevel"/>
    <w:tmpl w:val="8744DB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F4"/>
    <w:rsid w:val="00023EB6"/>
    <w:rsid w:val="000D31F4"/>
    <w:rsid w:val="00101900"/>
    <w:rsid w:val="00172D51"/>
    <w:rsid w:val="001D55CB"/>
    <w:rsid w:val="001F5255"/>
    <w:rsid w:val="005D137E"/>
    <w:rsid w:val="006F7D90"/>
    <w:rsid w:val="007902D8"/>
    <w:rsid w:val="00814A71"/>
    <w:rsid w:val="0081613E"/>
    <w:rsid w:val="008F5EAD"/>
    <w:rsid w:val="00920689"/>
    <w:rsid w:val="00A17400"/>
    <w:rsid w:val="00A345E4"/>
    <w:rsid w:val="00A42904"/>
    <w:rsid w:val="00A55212"/>
    <w:rsid w:val="00C13681"/>
    <w:rsid w:val="00C846BF"/>
    <w:rsid w:val="00CE1FEB"/>
    <w:rsid w:val="00D91903"/>
    <w:rsid w:val="00DA59E7"/>
    <w:rsid w:val="00E2367F"/>
    <w:rsid w:val="00E34AD8"/>
    <w:rsid w:val="00E453C6"/>
    <w:rsid w:val="00EB34EF"/>
    <w:rsid w:val="00FC6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E0E2"/>
  <w15:chartTrackingRefBased/>
  <w15:docId w15:val="{CBC70C36-698B-424B-A21B-7C1C7E50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B34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34E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B3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B34EF"/>
    <w:rPr>
      <w:color w:val="0000FF"/>
      <w:u w:val="single"/>
    </w:rPr>
  </w:style>
  <w:style w:type="paragraph" w:styleId="a5">
    <w:name w:val="List Paragraph"/>
    <w:basedOn w:val="a"/>
    <w:uiPriority w:val="34"/>
    <w:qFormat/>
    <w:rsid w:val="00A17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0972">
      <w:bodyDiv w:val="1"/>
      <w:marLeft w:val="0"/>
      <w:marRight w:val="0"/>
      <w:marTop w:val="0"/>
      <w:marBottom w:val="0"/>
      <w:divBdr>
        <w:top w:val="none" w:sz="0" w:space="0" w:color="auto"/>
        <w:left w:val="none" w:sz="0" w:space="0" w:color="auto"/>
        <w:bottom w:val="none" w:sz="0" w:space="0" w:color="auto"/>
        <w:right w:val="none" w:sz="0" w:space="0" w:color="auto"/>
      </w:divBdr>
    </w:div>
    <w:div w:id="172008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2682</Words>
  <Characters>15290</Characters>
  <Application>Microsoft Office Word</Application>
  <DocSecurity>0</DocSecurity>
  <Lines>127</Lines>
  <Paragraphs>35</Paragraphs>
  <ScaleCrop>false</ScaleCrop>
  <Company>diakov.net</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26</cp:revision>
  <dcterms:created xsi:type="dcterms:W3CDTF">2020-03-30T07:38:00Z</dcterms:created>
  <dcterms:modified xsi:type="dcterms:W3CDTF">2020-04-04T13:01:00Z</dcterms:modified>
</cp:coreProperties>
</file>