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07" w:rsidRPr="002F2707" w:rsidRDefault="002F2707" w:rsidP="002F2707">
      <w:pP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bookmarkStart w:id="0" w:name="_GoBack"/>
      <w:r w:rsidRPr="002F2707">
        <w:rPr>
          <w:rFonts w:ascii="Times New Roman" w:hAnsi="Times New Roman" w:cs="Times New Roman"/>
          <w:sz w:val="28"/>
          <w:szCs w:val="28"/>
        </w:rPr>
        <w:t xml:space="preserve">Специальность/Профессия </w:t>
      </w:r>
      <w:r w:rsidRPr="002F2707">
        <w:rPr>
          <w:rFonts w:ascii="Times New Roman" w:hAnsi="Times New Roman" w:cs="Times New Roman"/>
          <w:bCs/>
          <w:sz w:val="28"/>
          <w:szCs w:val="28"/>
        </w:rPr>
        <w:t>программа подготовки специалистов среднего звена,</w:t>
      </w:r>
      <w:r w:rsidRPr="002F2707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44.02.02 Преподавание в начальных классах</w:t>
      </w:r>
    </w:p>
    <w:p w:rsidR="002F2707" w:rsidRPr="002F2707" w:rsidRDefault="002F2707" w:rsidP="002F2707">
      <w:pPr>
        <w:rPr>
          <w:rFonts w:ascii="Times New Roman" w:hAnsi="Times New Roman" w:cs="Times New Roman"/>
          <w:sz w:val="28"/>
          <w:szCs w:val="28"/>
        </w:rPr>
      </w:pPr>
      <w:r w:rsidRPr="002F270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2F2707">
        <w:rPr>
          <w:rFonts w:ascii="Times New Roman" w:hAnsi="Times New Roman" w:cs="Times New Roman"/>
          <w:sz w:val="28"/>
          <w:szCs w:val="28"/>
        </w:rPr>
        <w:t>дисциплины  Естествознание</w:t>
      </w:r>
      <w:proofErr w:type="gramEnd"/>
    </w:p>
    <w:p w:rsidR="002F2707" w:rsidRPr="002F2707" w:rsidRDefault="002F2707" w:rsidP="002F2707">
      <w:pPr>
        <w:rPr>
          <w:rFonts w:ascii="Times New Roman" w:hAnsi="Times New Roman" w:cs="Times New Roman"/>
          <w:sz w:val="28"/>
          <w:szCs w:val="28"/>
        </w:rPr>
      </w:pPr>
      <w:r w:rsidRPr="002F2707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2F2707">
        <w:rPr>
          <w:rFonts w:ascii="Times New Roman" w:hAnsi="Times New Roman" w:cs="Times New Roman"/>
          <w:sz w:val="28"/>
          <w:szCs w:val="28"/>
        </w:rPr>
        <w:t xml:space="preserve">преподавателя  </w:t>
      </w:r>
      <w:proofErr w:type="spellStart"/>
      <w:r w:rsidRPr="002F2707">
        <w:rPr>
          <w:rFonts w:ascii="Times New Roman" w:hAnsi="Times New Roman" w:cs="Times New Roman"/>
          <w:sz w:val="28"/>
          <w:szCs w:val="28"/>
        </w:rPr>
        <w:t>Недвига</w:t>
      </w:r>
      <w:proofErr w:type="spellEnd"/>
      <w:proofErr w:type="gramEnd"/>
      <w:r w:rsidRPr="002F2707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2F2707" w:rsidRPr="002F2707" w:rsidRDefault="002F2707" w:rsidP="002F2707">
      <w:pPr>
        <w:rPr>
          <w:rFonts w:ascii="Times New Roman" w:hAnsi="Times New Roman" w:cs="Times New Roman"/>
          <w:sz w:val="28"/>
          <w:szCs w:val="28"/>
        </w:rPr>
      </w:pPr>
      <w:r w:rsidRPr="002F2707">
        <w:rPr>
          <w:rFonts w:ascii="Times New Roman" w:hAnsi="Times New Roman" w:cs="Times New Roman"/>
          <w:sz w:val="28"/>
          <w:szCs w:val="28"/>
        </w:rPr>
        <w:t>Курс 1</w:t>
      </w:r>
    </w:p>
    <w:p w:rsidR="002F2707" w:rsidRPr="002F2707" w:rsidRDefault="002F2707" w:rsidP="002F27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2707">
        <w:rPr>
          <w:rFonts w:ascii="Times New Roman" w:hAnsi="Times New Roman" w:cs="Times New Roman"/>
          <w:sz w:val="28"/>
          <w:szCs w:val="28"/>
        </w:rPr>
        <w:t>Группа  19</w:t>
      </w:r>
      <w:proofErr w:type="gramEnd"/>
      <w:r w:rsidRPr="002F2707">
        <w:rPr>
          <w:rFonts w:ascii="Times New Roman" w:hAnsi="Times New Roman" w:cs="Times New Roman"/>
          <w:sz w:val="28"/>
          <w:szCs w:val="28"/>
        </w:rPr>
        <w:t>ПНК9</w:t>
      </w:r>
    </w:p>
    <w:p w:rsidR="002F2707" w:rsidRPr="002F2707" w:rsidRDefault="002F2707">
      <w:pPr>
        <w:rPr>
          <w:rFonts w:ascii="Times New Roman" w:hAnsi="Times New Roman" w:cs="Times New Roman"/>
          <w:sz w:val="28"/>
          <w:szCs w:val="28"/>
        </w:rPr>
      </w:pPr>
    </w:p>
    <w:p w:rsidR="003A4DF0" w:rsidRPr="002F2707" w:rsidRDefault="00DC10A5">
      <w:pPr>
        <w:rPr>
          <w:rFonts w:ascii="Times New Roman" w:hAnsi="Times New Roman" w:cs="Times New Roman"/>
          <w:sz w:val="28"/>
          <w:szCs w:val="28"/>
        </w:rPr>
      </w:pPr>
      <w:r w:rsidRPr="002F2707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2F2707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2F2707">
        <w:rPr>
          <w:rFonts w:ascii="Times New Roman" w:hAnsi="Times New Roman" w:cs="Times New Roman"/>
          <w:sz w:val="28"/>
          <w:szCs w:val="28"/>
        </w:rPr>
        <w:t xml:space="preserve"> «Углеводороды и их природные источники».</w:t>
      </w:r>
    </w:p>
    <w:p w:rsidR="00DC10A5" w:rsidRPr="002F2707" w:rsidRDefault="00DC10A5">
      <w:pPr>
        <w:rPr>
          <w:rFonts w:ascii="Times New Roman" w:hAnsi="Times New Roman" w:cs="Times New Roman"/>
          <w:sz w:val="28"/>
          <w:szCs w:val="28"/>
        </w:rPr>
      </w:pPr>
      <w:r w:rsidRPr="002F2707">
        <w:rPr>
          <w:rFonts w:ascii="Times New Roman" w:hAnsi="Times New Roman" w:cs="Times New Roman"/>
          <w:sz w:val="28"/>
          <w:szCs w:val="28"/>
        </w:rPr>
        <w:t>Вопросы:</w:t>
      </w:r>
    </w:p>
    <w:p w:rsidR="00DC10A5" w:rsidRPr="002F2707" w:rsidRDefault="00DC10A5">
      <w:pPr>
        <w:rPr>
          <w:rFonts w:ascii="Times New Roman" w:hAnsi="Times New Roman" w:cs="Times New Roman"/>
          <w:sz w:val="28"/>
          <w:szCs w:val="28"/>
        </w:rPr>
      </w:pPr>
      <w:r w:rsidRPr="002F2707">
        <w:rPr>
          <w:rFonts w:ascii="Times New Roman" w:hAnsi="Times New Roman" w:cs="Times New Roman"/>
          <w:sz w:val="28"/>
          <w:szCs w:val="28"/>
        </w:rPr>
        <w:t>1.Предельные и непредельные углеводороды.</w:t>
      </w:r>
    </w:p>
    <w:p w:rsidR="00DC10A5" w:rsidRPr="002F2707" w:rsidRDefault="00DC10A5">
      <w:pPr>
        <w:rPr>
          <w:rFonts w:ascii="Times New Roman" w:hAnsi="Times New Roman" w:cs="Times New Roman"/>
          <w:sz w:val="28"/>
          <w:szCs w:val="28"/>
        </w:rPr>
      </w:pPr>
      <w:r w:rsidRPr="002F2707">
        <w:rPr>
          <w:rFonts w:ascii="Times New Roman" w:hAnsi="Times New Roman" w:cs="Times New Roman"/>
          <w:sz w:val="28"/>
          <w:szCs w:val="28"/>
        </w:rPr>
        <w:t>2.Реакции полимеризации.</w:t>
      </w:r>
    </w:p>
    <w:p w:rsidR="00DC10A5" w:rsidRPr="002F2707" w:rsidRDefault="00DC10A5">
      <w:pPr>
        <w:rPr>
          <w:rFonts w:ascii="Times New Roman" w:hAnsi="Times New Roman" w:cs="Times New Roman"/>
          <w:sz w:val="28"/>
          <w:szCs w:val="28"/>
        </w:rPr>
      </w:pPr>
      <w:r w:rsidRPr="002F2707">
        <w:rPr>
          <w:rFonts w:ascii="Times New Roman" w:hAnsi="Times New Roman" w:cs="Times New Roman"/>
          <w:sz w:val="28"/>
          <w:szCs w:val="28"/>
        </w:rPr>
        <w:t>3.Углеводороды как основа международного сотрудничества и важнейший источник формирования бюджета РФ».</w:t>
      </w:r>
    </w:p>
    <w:p w:rsidR="00DC10A5" w:rsidRPr="002F2707" w:rsidRDefault="00DC10A5">
      <w:pPr>
        <w:rPr>
          <w:rFonts w:ascii="Times New Roman" w:hAnsi="Times New Roman" w:cs="Times New Roman"/>
          <w:sz w:val="28"/>
          <w:szCs w:val="28"/>
        </w:rPr>
      </w:pPr>
      <w:r w:rsidRPr="002F2707">
        <w:rPr>
          <w:rFonts w:ascii="Times New Roman" w:hAnsi="Times New Roman" w:cs="Times New Roman"/>
          <w:sz w:val="28"/>
          <w:szCs w:val="28"/>
        </w:rPr>
        <w:t>Задание:</w:t>
      </w:r>
    </w:p>
    <w:p w:rsidR="00DC10A5" w:rsidRPr="002F2707" w:rsidRDefault="00DC10A5">
      <w:pPr>
        <w:rPr>
          <w:rFonts w:ascii="Times New Roman" w:hAnsi="Times New Roman" w:cs="Times New Roman"/>
          <w:sz w:val="28"/>
          <w:szCs w:val="28"/>
        </w:rPr>
      </w:pPr>
      <w:r w:rsidRPr="002F2707">
        <w:rPr>
          <w:rFonts w:ascii="Times New Roman" w:hAnsi="Times New Roman" w:cs="Times New Roman"/>
          <w:sz w:val="28"/>
          <w:szCs w:val="28"/>
        </w:rPr>
        <w:t>1. Изучить материал темы. Устно.</w:t>
      </w:r>
    </w:p>
    <w:p w:rsidR="00DC10A5" w:rsidRPr="002F2707" w:rsidRDefault="00DC10A5">
      <w:pPr>
        <w:rPr>
          <w:rFonts w:ascii="Times New Roman" w:hAnsi="Times New Roman" w:cs="Times New Roman"/>
          <w:sz w:val="28"/>
          <w:szCs w:val="28"/>
        </w:rPr>
      </w:pPr>
      <w:r w:rsidRPr="002F2707">
        <w:rPr>
          <w:rFonts w:ascii="Times New Roman" w:hAnsi="Times New Roman" w:cs="Times New Roman"/>
          <w:sz w:val="28"/>
          <w:szCs w:val="28"/>
        </w:rPr>
        <w:t xml:space="preserve">2.Заполнить таблицу из двух </w:t>
      </w:r>
      <w:proofErr w:type="gramStart"/>
      <w:r w:rsidRPr="002F2707">
        <w:rPr>
          <w:rFonts w:ascii="Times New Roman" w:hAnsi="Times New Roman" w:cs="Times New Roman"/>
          <w:sz w:val="28"/>
          <w:szCs w:val="28"/>
        </w:rPr>
        <w:t>граф :</w:t>
      </w:r>
      <w:proofErr w:type="gramEnd"/>
      <w:r w:rsidRPr="002F2707">
        <w:rPr>
          <w:rFonts w:ascii="Times New Roman" w:hAnsi="Times New Roman" w:cs="Times New Roman"/>
          <w:sz w:val="28"/>
          <w:szCs w:val="28"/>
        </w:rPr>
        <w:t xml:space="preserve"> «природные углеводороды»/НАЗВАНИЕ/ и «место добычи в РФ».</w:t>
      </w:r>
    </w:p>
    <w:p w:rsidR="00DC10A5" w:rsidRPr="002F2707" w:rsidRDefault="00DC10A5">
      <w:pPr>
        <w:rPr>
          <w:rFonts w:ascii="Times New Roman" w:hAnsi="Times New Roman" w:cs="Times New Roman"/>
          <w:sz w:val="28"/>
          <w:szCs w:val="28"/>
        </w:rPr>
      </w:pPr>
      <w:r w:rsidRPr="002F2707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DC10A5" w:rsidRPr="002F2707" w:rsidRDefault="00DC10A5">
      <w:pPr>
        <w:rPr>
          <w:rFonts w:ascii="Times New Roman" w:hAnsi="Times New Roman" w:cs="Times New Roman"/>
          <w:sz w:val="28"/>
          <w:szCs w:val="28"/>
        </w:rPr>
      </w:pPr>
      <w:r w:rsidRPr="002F2707">
        <w:rPr>
          <w:rFonts w:ascii="Times New Roman" w:hAnsi="Times New Roman" w:cs="Times New Roman"/>
          <w:sz w:val="28"/>
          <w:szCs w:val="28"/>
        </w:rPr>
        <w:t xml:space="preserve">1.Габриелян </w:t>
      </w:r>
      <w:proofErr w:type="gramStart"/>
      <w:r w:rsidRPr="002F2707">
        <w:rPr>
          <w:rFonts w:ascii="Times New Roman" w:hAnsi="Times New Roman" w:cs="Times New Roman"/>
          <w:sz w:val="28"/>
          <w:szCs w:val="28"/>
        </w:rPr>
        <w:t>О.С. »Химия</w:t>
      </w:r>
      <w:proofErr w:type="gramEnd"/>
      <w:r w:rsidRPr="002F2707">
        <w:rPr>
          <w:rFonts w:ascii="Times New Roman" w:hAnsi="Times New Roman" w:cs="Times New Roman"/>
          <w:sz w:val="28"/>
          <w:szCs w:val="28"/>
        </w:rPr>
        <w:t>», Вертикаль, М. ,Дрофа, 2017.</w:t>
      </w:r>
    </w:p>
    <w:p w:rsidR="00DC10A5" w:rsidRPr="002F2707" w:rsidRDefault="00DC10A5">
      <w:pPr>
        <w:rPr>
          <w:rFonts w:ascii="Times New Roman" w:hAnsi="Times New Roman" w:cs="Times New Roman"/>
          <w:sz w:val="28"/>
          <w:szCs w:val="28"/>
        </w:rPr>
      </w:pPr>
      <w:r w:rsidRPr="002F2707">
        <w:rPr>
          <w:rFonts w:ascii="Times New Roman" w:hAnsi="Times New Roman" w:cs="Times New Roman"/>
          <w:sz w:val="28"/>
          <w:szCs w:val="28"/>
        </w:rPr>
        <w:t>2.Интернет ресурсы.</w:t>
      </w:r>
      <w:bookmarkEnd w:id="0"/>
    </w:p>
    <w:sectPr w:rsidR="00DC10A5" w:rsidRPr="002F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D"/>
    <w:rsid w:val="002F2707"/>
    <w:rsid w:val="003A4DF0"/>
    <w:rsid w:val="00581A6D"/>
    <w:rsid w:val="00AF31A1"/>
    <w:rsid w:val="00D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6F080-A737-4C16-B17D-DA99CB4E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Den4ik</cp:lastModifiedBy>
  <cp:revision>3</cp:revision>
  <dcterms:created xsi:type="dcterms:W3CDTF">2020-03-27T06:51:00Z</dcterms:created>
  <dcterms:modified xsi:type="dcterms:W3CDTF">2020-04-04T08:43:00Z</dcterms:modified>
</cp:coreProperties>
</file>