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BE0" w:rsidRPr="006F2BE0" w:rsidRDefault="006F2BE0" w:rsidP="006F2B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b/>
          <w:i/>
          <w:sz w:val="28"/>
          <w:szCs w:val="28"/>
        </w:rPr>
        <w:t>Специальность  среднего профессионального образования 40.02.03 Право и судебное администрирование</w:t>
      </w:r>
    </w:p>
    <w:p w:rsidR="006F2BE0" w:rsidRPr="006F2BE0" w:rsidRDefault="006F2BE0" w:rsidP="006F2B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 xml:space="preserve">Наименование    дисциплины </w:t>
      </w:r>
      <w:r w:rsidRPr="006F2BE0">
        <w:rPr>
          <w:rFonts w:ascii="Times New Roman" w:hAnsi="Times New Roman" w:cs="Times New Roman"/>
          <w:b/>
          <w:sz w:val="28"/>
          <w:szCs w:val="28"/>
        </w:rPr>
        <w:t>Правоохранительные и судебные органы</w:t>
      </w:r>
    </w:p>
    <w:p w:rsidR="006F2BE0" w:rsidRPr="006F2BE0" w:rsidRDefault="006F2BE0" w:rsidP="006F2B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r w:rsidRPr="006F2BE0">
        <w:rPr>
          <w:rFonts w:ascii="Times New Roman" w:hAnsi="Times New Roman" w:cs="Times New Roman"/>
          <w:b/>
          <w:sz w:val="28"/>
          <w:szCs w:val="28"/>
        </w:rPr>
        <w:t>Шитова М.С.</w:t>
      </w:r>
    </w:p>
    <w:p w:rsidR="006F2BE0" w:rsidRPr="006F2BE0" w:rsidRDefault="006F2BE0" w:rsidP="006F2BE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 xml:space="preserve">Курс </w:t>
      </w:r>
      <w:r w:rsidR="007179CF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E4550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2BE0">
        <w:rPr>
          <w:rFonts w:ascii="Times New Roman" w:hAnsi="Times New Roman" w:cs="Times New Roman"/>
          <w:sz w:val="28"/>
          <w:szCs w:val="28"/>
        </w:rPr>
        <w:t xml:space="preserve">Группа  </w:t>
      </w:r>
      <w:r w:rsidRPr="006F2BE0">
        <w:rPr>
          <w:rFonts w:ascii="Times New Roman" w:hAnsi="Times New Roman" w:cs="Times New Roman"/>
          <w:b/>
          <w:sz w:val="28"/>
          <w:szCs w:val="28"/>
        </w:rPr>
        <w:t>19</w:t>
      </w:r>
      <w:proofErr w:type="gramEnd"/>
      <w:r w:rsidRPr="006F2BE0">
        <w:rPr>
          <w:rFonts w:ascii="Times New Roman" w:hAnsi="Times New Roman" w:cs="Times New Roman"/>
          <w:b/>
          <w:sz w:val="28"/>
          <w:szCs w:val="28"/>
        </w:rPr>
        <w:t xml:space="preserve"> ПСА 11</w:t>
      </w:r>
    </w:p>
    <w:p w:rsidR="00E45500" w:rsidRDefault="00E45500" w:rsidP="00E4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 и время предоставления обучающимися выполненного задания:</w:t>
      </w:r>
    </w:p>
    <w:p w:rsidR="00E45500" w:rsidRDefault="00E45500" w:rsidP="00E4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апреля 2020 года (пятница), 15:00</w:t>
      </w:r>
    </w:p>
    <w:p w:rsidR="00E45500" w:rsidRDefault="00E45500" w:rsidP="00E45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 принимаются dokavalera@yandex.ru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 xml:space="preserve"> </w:t>
      </w:r>
      <w:r w:rsidRPr="006F2B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2BE0" w:rsidRPr="006F2BE0" w:rsidRDefault="006F2BE0" w:rsidP="006F2BE0">
      <w:pPr>
        <w:pStyle w:val="a4"/>
        <w:spacing w:after="0"/>
        <w:ind w:left="708" w:right="20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b/>
          <w:sz w:val="28"/>
          <w:szCs w:val="28"/>
        </w:rPr>
        <w:t>Тема № «Прокурорский надзор и органы прокуратуры в Российской Федерации»</w:t>
      </w:r>
    </w:p>
    <w:p w:rsidR="006F2BE0" w:rsidRPr="006F2BE0" w:rsidRDefault="006F2BE0" w:rsidP="006F2BE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>1.Организация и деятельность прокуратуры в Российской Федерации.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>2.Принципы и функции прокуратуры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E0" w:rsidRPr="006F2BE0" w:rsidRDefault="006F2BE0" w:rsidP="006F2BE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2BE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 xml:space="preserve">1. ОСНОВНАЯ ЛИТЕРАТУРА: 30. Правоохранительные </w:t>
      </w:r>
      <w:proofErr w:type="gramStart"/>
      <w:r w:rsidRPr="006F2BE0">
        <w:rPr>
          <w:rFonts w:ascii="Times New Roman" w:hAnsi="Times New Roman" w:cs="Times New Roman"/>
          <w:sz w:val="28"/>
          <w:szCs w:val="28"/>
        </w:rPr>
        <w:t>органы :</w:t>
      </w:r>
      <w:proofErr w:type="gramEnd"/>
      <w:r w:rsidRPr="006F2BE0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под общ. ред. М.П. Полякова - М.: Издательство </w:t>
      </w:r>
      <w:proofErr w:type="spellStart"/>
      <w:r w:rsidRPr="006F2BE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6F2BE0">
        <w:rPr>
          <w:rFonts w:ascii="Times New Roman" w:hAnsi="Times New Roman" w:cs="Times New Roman"/>
          <w:sz w:val="28"/>
          <w:szCs w:val="28"/>
        </w:rPr>
        <w:t>, 2016. 31. Правоохранительные органы: Учебник / Отв. ред. Ю. К. Орлов. МГЮА. М.: Проспект, 2017.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>ДОПОЛНИТЕЛЬНЫЕ ИСТОЧНИКИ: 32. Анишина В.И. Основы судебной власти и правосудия в РФ: курс лекций. - М., 2018.</w:t>
      </w:r>
    </w:p>
    <w:p w:rsidR="006F2BE0" w:rsidRPr="006F2BE0" w:rsidRDefault="006F2BE0" w:rsidP="006F2BE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BE0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>1. Какое место занимает прокуратура в системе органов государственной власти.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lastRenderedPageBreak/>
        <w:t>2. Какие принципы лежат в основе организации и деятельности прокуратуры РФ.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BE0">
        <w:rPr>
          <w:rFonts w:ascii="Times New Roman" w:hAnsi="Times New Roman" w:cs="Times New Roman"/>
          <w:sz w:val="28"/>
          <w:szCs w:val="28"/>
        </w:rPr>
        <w:t>3. Дайте характеристику функциям прокуратуры.</w:t>
      </w:r>
    </w:p>
    <w:p w:rsidR="006F2BE0" w:rsidRPr="006F2BE0" w:rsidRDefault="006F2BE0" w:rsidP="006F2B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BE0" w:rsidRPr="006F2BE0" w:rsidRDefault="006F2BE0" w:rsidP="006F2BE0">
      <w:pPr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693F33" w:rsidRPr="006F2BE0" w:rsidRDefault="00693F33">
      <w:pPr>
        <w:rPr>
          <w:rFonts w:ascii="Times New Roman" w:hAnsi="Times New Roman" w:cs="Times New Roman"/>
          <w:sz w:val="28"/>
          <w:szCs w:val="28"/>
        </w:rPr>
      </w:pPr>
    </w:p>
    <w:sectPr w:rsidR="00693F33" w:rsidRPr="006F2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9A"/>
    <w:rsid w:val="00693F33"/>
    <w:rsid w:val="006F2BE0"/>
    <w:rsid w:val="007179CF"/>
    <w:rsid w:val="008B6F9A"/>
    <w:rsid w:val="00E4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94A80-022E-4C2D-B2C5-D2D49801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F2BE0"/>
    <w:rPr>
      <w:sz w:val="24"/>
      <w:szCs w:val="24"/>
    </w:rPr>
  </w:style>
  <w:style w:type="paragraph" w:styleId="a4">
    <w:name w:val="Body Text"/>
    <w:basedOn w:val="a"/>
    <w:link w:val="a3"/>
    <w:rsid w:val="006F2BE0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F2B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eonomika2</dc:creator>
  <cp:keywords/>
  <dc:description/>
  <cp:lastModifiedBy>Den4ik</cp:lastModifiedBy>
  <cp:revision>4</cp:revision>
  <dcterms:created xsi:type="dcterms:W3CDTF">2020-03-26T10:04:00Z</dcterms:created>
  <dcterms:modified xsi:type="dcterms:W3CDTF">2020-03-26T10:16:00Z</dcterms:modified>
</cp:coreProperties>
</file>