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5" w:rsidRPr="004333A6" w:rsidRDefault="004A5225" w:rsidP="004A52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i/>
          <w:sz w:val="28"/>
          <w:szCs w:val="28"/>
        </w:rPr>
        <w:t>судебное администрирование</w:t>
      </w:r>
    </w:p>
    <w:p w:rsidR="004A5225" w:rsidRPr="004333A6" w:rsidRDefault="004A5225" w:rsidP="004A52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4333A6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4A5225" w:rsidRPr="004333A6" w:rsidRDefault="004A5225" w:rsidP="004A52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4A5225" w:rsidRPr="004333A6" w:rsidRDefault="004A5225" w:rsidP="004A5225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1,2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4333A6">
        <w:rPr>
          <w:rFonts w:ascii="Times New Roman" w:hAnsi="Times New Roman" w:cs="Times New Roman"/>
          <w:b/>
          <w:sz w:val="28"/>
          <w:szCs w:val="28"/>
        </w:rPr>
        <w:t>19 ПСА 11,  18 ПСА 9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5225" w:rsidRPr="004333A6" w:rsidRDefault="004A5225" w:rsidP="004A5225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4333A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Министерства внутренних дел</w:t>
      </w:r>
      <w:r w:rsidRPr="004333A6">
        <w:rPr>
          <w:rFonts w:ascii="Times New Roman" w:hAnsi="Times New Roman" w:cs="Times New Roman"/>
          <w:b/>
          <w:sz w:val="28"/>
          <w:szCs w:val="28"/>
        </w:rPr>
        <w:t>»</w:t>
      </w:r>
    </w:p>
    <w:p w:rsidR="004A5225" w:rsidRPr="004333A6" w:rsidRDefault="004A5225" w:rsidP="004A5225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4A5225" w:rsidRPr="00B82BD3" w:rsidRDefault="004A5225" w:rsidP="004A52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2BD3">
        <w:rPr>
          <w:rFonts w:ascii="Times New Roman" w:hAnsi="Times New Roman" w:cs="Times New Roman"/>
          <w:sz w:val="28"/>
          <w:szCs w:val="28"/>
        </w:rPr>
        <w:t>Правовые основы и основные направления деятельности МВД РФ. 2.Система Министерства внутренних дел РФ.</w:t>
      </w:r>
    </w:p>
    <w:p w:rsidR="004A5225" w:rsidRDefault="004A5225" w:rsidP="004A52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82BD3">
        <w:rPr>
          <w:rFonts w:ascii="Times New Roman" w:hAnsi="Times New Roman" w:cs="Times New Roman"/>
          <w:sz w:val="28"/>
          <w:szCs w:val="28"/>
        </w:rPr>
        <w:t>Полиция, ее задачи, структура и функции. Правовое положение сотрудника полиции.</w:t>
      </w:r>
    </w:p>
    <w:p w:rsidR="004A5225" w:rsidRPr="00B82BD3" w:rsidRDefault="004A5225" w:rsidP="004A52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</w:t>
      </w:r>
      <w:r w:rsidRPr="00B82BD3">
        <w:rPr>
          <w:rFonts w:ascii="Times New Roman" w:hAnsi="Times New Roman" w:cs="Times New Roman"/>
          <w:sz w:val="28"/>
          <w:szCs w:val="28"/>
        </w:rPr>
        <w:t xml:space="preserve"> ба</w:t>
      </w:r>
      <w:proofErr w:type="gramEnd"/>
      <w:r w:rsidRPr="00B82BD3">
        <w:rPr>
          <w:rFonts w:ascii="Times New Roman" w:hAnsi="Times New Roman" w:cs="Times New Roman"/>
          <w:sz w:val="28"/>
          <w:szCs w:val="28"/>
        </w:rPr>
        <w:t xml:space="preserve"> в полиции.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BD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B82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D3">
        <w:rPr>
          <w:rFonts w:ascii="Times New Roman" w:hAnsi="Times New Roman" w:cs="Times New Roman"/>
          <w:sz w:val="28"/>
          <w:szCs w:val="28"/>
        </w:rPr>
        <w:t>енние</w:t>
      </w:r>
      <w:proofErr w:type="spellEnd"/>
      <w:proofErr w:type="gramEnd"/>
      <w:r w:rsidRPr="00B82BD3">
        <w:rPr>
          <w:rFonts w:ascii="Times New Roman" w:hAnsi="Times New Roman" w:cs="Times New Roman"/>
          <w:sz w:val="28"/>
          <w:szCs w:val="28"/>
        </w:rPr>
        <w:t xml:space="preserve"> войска М </w:t>
      </w:r>
      <w:proofErr w:type="spellStart"/>
      <w:r w:rsidRPr="00B82BD3">
        <w:rPr>
          <w:rFonts w:ascii="Times New Roman" w:hAnsi="Times New Roman" w:cs="Times New Roman"/>
          <w:sz w:val="28"/>
          <w:szCs w:val="28"/>
        </w:rPr>
        <w:t>инистерства</w:t>
      </w:r>
      <w:proofErr w:type="spellEnd"/>
      <w:r w:rsidRPr="00B82BD3">
        <w:rPr>
          <w:rFonts w:ascii="Times New Roman" w:hAnsi="Times New Roman" w:cs="Times New Roman"/>
          <w:sz w:val="28"/>
          <w:szCs w:val="28"/>
        </w:rPr>
        <w:t xml:space="preserve"> внутренних дел РФ.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25" w:rsidRPr="004333A6" w:rsidRDefault="004A5225" w:rsidP="004A5225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1. ОСНОВНАЯ ЛИТЕРАТУРА: 30. Правоохранительные органы : учебник и практикум для СПО / под общ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ед. М.П. Полякова - М.: Издательство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2016. 31. Правоохранительные органы: Учебник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>тв. ред. Ю. К. Орлов. МГЮА. М.: Проспект, 2017.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ДОПОЛНИТЕЛЬНЫЕ ИСТОЧНИКИ: 32. Анишина В.И. Основы судебной власти и правосудия в РФ: курс лекций. - М., 2018.</w:t>
      </w:r>
    </w:p>
    <w:p w:rsidR="004A5225" w:rsidRPr="004333A6" w:rsidRDefault="004A5225" w:rsidP="004A52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Какое место занимает МВД</w:t>
      </w:r>
      <w:r w:rsidRPr="004333A6">
        <w:rPr>
          <w:rFonts w:ascii="Times New Roman" w:hAnsi="Times New Roman" w:cs="Times New Roman"/>
          <w:sz w:val="28"/>
          <w:szCs w:val="28"/>
        </w:rPr>
        <w:t xml:space="preserve"> в системе органов государственной власти.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lastRenderedPageBreak/>
        <w:t>2. Какие принципы лежат в основе организац</w:t>
      </w:r>
      <w:r>
        <w:rPr>
          <w:rFonts w:ascii="Times New Roman" w:hAnsi="Times New Roman" w:cs="Times New Roman"/>
          <w:sz w:val="28"/>
          <w:szCs w:val="28"/>
        </w:rPr>
        <w:t>ии и деятельности  МВД</w:t>
      </w:r>
      <w:r w:rsidRPr="004333A6">
        <w:rPr>
          <w:rFonts w:ascii="Times New Roman" w:hAnsi="Times New Roman" w:cs="Times New Roman"/>
          <w:sz w:val="28"/>
          <w:szCs w:val="28"/>
        </w:rPr>
        <w:t>.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3. Дайте характеристику функциям прокуратуры.</w:t>
      </w:r>
    </w:p>
    <w:p w:rsidR="004A5225" w:rsidRPr="004333A6" w:rsidRDefault="004A5225" w:rsidP="004A522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225" w:rsidRPr="004333A6" w:rsidRDefault="004A5225" w:rsidP="004A5225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A5225" w:rsidRPr="004333A6" w:rsidRDefault="004A5225" w:rsidP="004A5225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A5225" w:rsidRPr="004333A6" w:rsidRDefault="004A5225" w:rsidP="004A5225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A5225" w:rsidRPr="004333A6" w:rsidRDefault="004A5225" w:rsidP="004A5225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A5225" w:rsidRPr="004333A6" w:rsidRDefault="004A5225" w:rsidP="004A5225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1570BF" w:rsidRDefault="001570BF"/>
    <w:sectPr w:rsidR="001570BF" w:rsidSect="0015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25"/>
    <w:rsid w:val="001570BF"/>
    <w:rsid w:val="004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A5225"/>
    <w:rPr>
      <w:sz w:val="24"/>
      <w:szCs w:val="24"/>
    </w:rPr>
  </w:style>
  <w:style w:type="paragraph" w:styleId="a4">
    <w:name w:val="Body Text"/>
    <w:basedOn w:val="a"/>
    <w:link w:val="a3"/>
    <w:rsid w:val="004A5225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A52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2020-04-10T07:11:00Z</dcterms:created>
  <dcterms:modified xsi:type="dcterms:W3CDTF">2020-04-10T07:12:00Z</dcterms:modified>
</cp:coreProperties>
</file>