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8A" w:rsidRPr="00EB798A" w:rsidRDefault="00EB798A" w:rsidP="00EB798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 xml:space="preserve">Задания для удалённого обучения на </w:t>
      </w:r>
      <w:r w:rsidR="00884B52">
        <w:rPr>
          <w:b/>
          <w:sz w:val="28"/>
          <w:szCs w:val="28"/>
        </w:rPr>
        <w:t>1</w:t>
      </w:r>
      <w:r w:rsidR="00397E3E">
        <w:rPr>
          <w:b/>
          <w:sz w:val="28"/>
          <w:szCs w:val="28"/>
        </w:rPr>
        <w:t>8</w:t>
      </w:r>
      <w:r w:rsidR="00E17ACC">
        <w:rPr>
          <w:b/>
          <w:sz w:val="28"/>
          <w:szCs w:val="28"/>
        </w:rPr>
        <w:t>.05</w:t>
      </w:r>
      <w:r w:rsidRPr="00EB798A">
        <w:rPr>
          <w:b/>
          <w:sz w:val="28"/>
          <w:szCs w:val="28"/>
        </w:rPr>
        <w:t xml:space="preserve">.2020 – </w:t>
      </w:r>
      <w:r w:rsidR="00397E3E">
        <w:rPr>
          <w:b/>
          <w:sz w:val="28"/>
          <w:szCs w:val="28"/>
        </w:rPr>
        <w:t>22</w:t>
      </w:r>
      <w:r w:rsidR="00783011">
        <w:rPr>
          <w:b/>
          <w:sz w:val="28"/>
          <w:szCs w:val="28"/>
        </w:rPr>
        <w:t>.05</w:t>
      </w:r>
      <w:r w:rsidRPr="00EB798A">
        <w:rPr>
          <w:b/>
          <w:sz w:val="28"/>
          <w:szCs w:val="28"/>
        </w:rPr>
        <w:t>.2020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</w:t>
      </w:r>
      <w:r w:rsidR="003D7B1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естеств</w:t>
      </w:r>
      <w:r w:rsidR="00884B52">
        <w:rPr>
          <w:sz w:val="28"/>
          <w:szCs w:val="28"/>
          <w:u w:val="single"/>
        </w:rPr>
        <w:t>еннонаучная картина мира</w:t>
      </w:r>
      <w:r>
        <w:rPr>
          <w:sz w:val="28"/>
          <w:szCs w:val="28"/>
        </w:rPr>
        <w:t>____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EB798A" w:rsidRDefault="00EB798A" w:rsidP="00EB798A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 w:rsidR="00884B5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_________</w:t>
      </w:r>
    </w:p>
    <w:p w:rsidR="00EB798A" w:rsidRPr="00EB798A" w:rsidRDefault="00EB798A" w:rsidP="00EB798A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>___1</w:t>
      </w:r>
      <w:r w:rsidR="00884B52">
        <w:rPr>
          <w:sz w:val="28"/>
          <w:szCs w:val="28"/>
          <w:u w:val="single"/>
        </w:rPr>
        <w:t>7</w:t>
      </w:r>
      <w:r w:rsidRPr="00EB798A">
        <w:rPr>
          <w:sz w:val="28"/>
          <w:szCs w:val="28"/>
          <w:u w:val="single"/>
        </w:rPr>
        <w:t xml:space="preserve"> </w:t>
      </w:r>
      <w:r w:rsidR="000203FE">
        <w:rPr>
          <w:sz w:val="28"/>
          <w:szCs w:val="28"/>
          <w:u w:val="single"/>
        </w:rPr>
        <w:t>ПНК</w:t>
      </w:r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884B52" w:rsidRDefault="00884B52" w:rsidP="00783011">
      <w:pPr>
        <w:spacing w:line="360" w:lineRule="auto"/>
        <w:ind w:firstLine="720"/>
        <w:jc w:val="center"/>
        <w:rPr>
          <w:sz w:val="28"/>
          <w:szCs w:val="28"/>
        </w:rPr>
      </w:pPr>
    </w:p>
    <w:p w:rsidR="00EB798A" w:rsidRDefault="00EB798A" w:rsidP="00783011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397E3E">
        <w:rPr>
          <w:sz w:val="28"/>
          <w:szCs w:val="28"/>
        </w:rPr>
        <w:t>3</w:t>
      </w:r>
    </w:p>
    <w:p w:rsidR="00884B52" w:rsidRPr="00884B52" w:rsidRDefault="00397E3E" w:rsidP="00783011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Современная н</w:t>
      </w:r>
      <w:r w:rsidR="00884B52" w:rsidRPr="00884B52">
        <w:rPr>
          <w:b/>
          <w:sz w:val="28"/>
          <w:szCs w:val="28"/>
        </w:rPr>
        <w:t>аучная картина мира</w:t>
      </w:r>
      <w:r>
        <w:rPr>
          <w:b/>
          <w:sz w:val="28"/>
          <w:szCs w:val="28"/>
        </w:rPr>
        <w:t xml:space="preserve">: некоторые проблемы. </w:t>
      </w:r>
      <w:r w:rsidR="00884B52" w:rsidRPr="00884B52">
        <w:rPr>
          <w:b/>
          <w:sz w:val="28"/>
          <w:szCs w:val="28"/>
        </w:rPr>
        <w:t xml:space="preserve"> </w:t>
      </w:r>
    </w:p>
    <w:p w:rsidR="00EB798A" w:rsidRDefault="00EB798A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884B52" w:rsidRPr="00397E3E" w:rsidRDefault="00397E3E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97E3E">
        <w:rPr>
          <w:sz w:val="28"/>
          <w:szCs w:val="28"/>
        </w:rPr>
        <w:t xml:space="preserve">Проблема единого видения мира в современном естествознании. </w:t>
      </w:r>
    </w:p>
    <w:p w:rsidR="00EB798A" w:rsidRDefault="00397E3E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Универсальный (глобальный) эволюционизм и возможность единства естественнонаучного знания.</w:t>
      </w:r>
    </w:p>
    <w:p w:rsidR="00397E3E" w:rsidRDefault="00397E3E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Синергетика и возможность перехода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линейного к нелинейному мышлению.</w:t>
      </w:r>
    </w:p>
    <w:p w:rsidR="00884B52" w:rsidRPr="00397E3E" w:rsidRDefault="00884B52" w:rsidP="00397E3E">
      <w:pPr>
        <w:spacing w:line="360" w:lineRule="auto"/>
        <w:jc w:val="both"/>
        <w:rPr>
          <w:sz w:val="28"/>
          <w:szCs w:val="28"/>
        </w:rPr>
      </w:pP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Задания для контроля</w:t>
      </w: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</w:p>
    <w:p w:rsidR="00BF2426" w:rsidRDefault="00BF2426" w:rsidP="00397E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3011">
        <w:rPr>
          <w:sz w:val="28"/>
          <w:szCs w:val="28"/>
        </w:rPr>
        <w:t xml:space="preserve">Подготовить </w:t>
      </w:r>
      <w:r w:rsidR="00397E3E">
        <w:rPr>
          <w:sz w:val="28"/>
          <w:szCs w:val="28"/>
        </w:rPr>
        <w:t xml:space="preserve">индивидуальные письменные </w:t>
      </w:r>
      <w:r w:rsidR="00783011">
        <w:rPr>
          <w:sz w:val="28"/>
          <w:szCs w:val="28"/>
        </w:rPr>
        <w:t xml:space="preserve">сообщения </w:t>
      </w:r>
      <w:r w:rsidR="00397E3E">
        <w:rPr>
          <w:sz w:val="28"/>
          <w:szCs w:val="28"/>
        </w:rPr>
        <w:t>с заданной тематикой:</w:t>
      </w:r>
    </w:p>
    <w:p w:rsidR="00397E3E" w:rsidRDefault="00365D98" w:rsidP="00397E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</w:t>
      </w:r>
      <w:r w:rsidR="00397E3E">
        <w:rPr>
          <w:sz w:val="28"/>
          <w:szCs w:val="28"/>
        </w:rPr>
        <w:t>Роль картины мира в формировании и развитии естественнонаучных теорий – Мирошниченко А.</w:t>
      </w:r>
    </w:p>
    <w:p w:rsidR="00397E3E" w:rsidRDefault="00397E3E" w:rsidP="00397E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Холистические концепции в естественных науках – Иваненко Э.</w:t>
      </w:r>
    </w:p>
    <w:p w:rsidR="00397E3E" w:rsidRDefault="00397E3E" w:rsidP="00397E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«Научный креационизм» и естественнонаучная картина мира – </w:t>
      </w:r>
      <w:proofErr w:type="spellStart"/>
      <w:r>
        <w:rPr>
          <w:sz w:val="28"/>
          <w:szCs w:val="28"/>
        </w:rPr>
        <w:t>Кугутова</w:t>
      </w:r>
      <w:proofErr w:type="spellEnd"/>
      <w:r>
        <w:rPr>
          <w:sz w:val="28"/>
          <w:szCs w:val="28"/>
        </w:rPr>
        <w:t xml:space="preserve"> Д.</w:t>
      </w:r>
    </w:p>
    <w:p w:rsidR="00397E3E" w:rsidRDefault="00397E3E" w:rsidP="00397E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Нефизическое знание и научная картина мира – </w:t>
      </w:r>
      <w:proofErr w:type="spellStart"/>
      <w:r>
        <w:rPr>
          <w:sz w:val="28"/>
          <w:szCs w:val="28"/>
        </w:rPr>
        <w:t>Душенина</w:t>
      </w:r>
      <w:proofErr w:type="spellEnd"/>
      <w:r>
        <w:rPr>
          <w:sz w:val="28"/>
          <w:szCs w:val="28"/>
        </w:rPr>
        <w:t xml:space="preserve"> М.</w:t>
      </w:r>
    </w:p>
    <w:p w:rsidR="00397E3E" w:rsidRDefault="00397E3E" w:rsidP="00397E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Биология и современное видение мира – Слащёва Н.</w:t>
      </w:r>
    </w:p>
    <w:p w:rsidR="00397E3E" w:rsidRDefault="00397E3E" w:rsidP="00397E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6) Целостность и целесообразность – Аверьянова </w:t>
      </w:r>
      <w:r w:rsidR="00365D9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</w:p>
    <w:p w:rsidR="00884B52" w:rsidRDefault="00884B52" w:rsidP="00BF2426"/>
    <w:p w:rsidR="00EB798A" w:rsidRDefault="00BF2426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Источники информации</w:t>
      </w:r>
    </w:p>
    <w:p w:rsidR="00783011" w:rsidRDefault="00884B52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3011">
        <w:rPr>
          <w:sz w:val="28"/>
          <w:szCs w:val="28"/>
        </w:rPr>
        <w:t>. Интернет ресурсы.</w:t>
      </w:r>
    </w:p>
    <w:p w:rsidR="00BD7680" w:rsidRPr="00365D98" w:rsidRDefault="00884B52" w:rsidP="00365D9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Садохин</w:t>
      </w:r>
      <w:proofErr w:type="spellEnd"/>
      <w:r>
        <w:rPr>
          <w:sz w:val="28"/>
          <w:szCs w:val="28"/>
        </w:rPr>
        <w:t xml:space="preserve"> А.П. «Концепции современного естествознания» М., «ЮНИТИ-ДАНА, 2015.</w:t>
      </w:r>
      <w:bookmarkStart w:id="0" w:name="_GoBack"/>
      <w:bookmarkEnd w:id="0"/>
    </w:p>
    <w:sectPr w:rsidR="00BD7680" w:rsidRPr="00365D98" w:rsidSect="00BD768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7E7"/>
    <w:multiLevelType w:val="hybridMultilevel"/>
    <w:tmpl w:val="A726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151B"/>
    <w:multiLevelType w:val="hybridMultilevel"/>
    <w:tmpl w:val="6A4A165C"/>
    <w:lvl w:ilvl="0" w:tplc="0B063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5A5829"/>
    <w:multiLevelType w:val="hybridMultilevel"/>
    <w:tmpl w:val="D10A0E8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02"/>
    <w:rsid w:val="000203FE"/>
    <w:rsid w:val="00365D98"/>
    <w:rsid w:val="00397E3E"/>
    <w:rsid w:val="003B453E"/>
    <w:rsid w:val="003D7B19"/>
    <w:rsid w:val="003E3742"/>
    <w:rsid w:val="00783011"/>
    <w:rsid w:val="00884B52"/>
    <w:rsid w:val="00BD7680"/>
    <w:rsid w:val="00BF2426"/>
    <w:rsid w:val="00C614D8"/>
    <w:rsid w:val="00D82A02"/>
    <w:rsid w:val="00E17ACC"/>
    <w:rsid w:val="00EB798A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110E-D099-4962-8567-50C26DC3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2020-04-08T08:12:00Z</dcterms:created>
  <dcterms:modified xsi:type="dcterms:W3CDTF">2020-05-15T06:01:00Z</dcterms:modified>
</cp:coreProperties>
</file>