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6D" w:rsidRPr="00075D54" w:rsidRDefault="009E466D" w:rsidP="009E466D">
      <w:pPr>
        <w:spacing w:after="0" w:line="360" w:lineRule="auto"/>
        <w:jc w:val="both"/>
        <w:rPr>
          <w:rFonts w:ascii="Georgia" w:hAnsi="Georgia" w:cs="Andalus"/>
          <w:b/>
          <w:sz w:val="32"/>
          <w:szCs w:val="32"/>
        </w:rPr>
      </w:pPr>
      <w:proofErr w:type="gramStart"/>
      <w:r w:rsidRPr="00075D54">
        <w:rPr>
          <w:rFonts w:ascii="Georgia" w:hAnsi="Georgia" w:cs="Andalus"/>
          <w:b/>
          <w:sz w:val="32"/>
          <w:szCs w:val="32"/>
        </w:rPr>
        <w:t>Направление  (</w:t>
      </w:r>
      <w:proofErr w:type="gramEnd"/>
      <w:r w:rsidRPr="00075D54">
        <w:rPr>
          <w:rFonts w:ascii="Georgia" w:hAnsi="Georgia" w:cs="Andalus"/>
          <w:b/>
          <w:sz w:val="32"/>
          <w:szCs w:val="32"/>
        </w:rPr>
        <w:t>профиль) образовательной программы СПО</w:t>
      </w:r>
    </w:p>
    <w:p w:rsidR="009E466D" w:rsidRPr="00075D54" w:rsidRDefault="009E466D" w:rsidP="009E466D">
      <w:pPr>
        <w:spacing w:after="0" w:line="360" w:lineRule="auto"/>
        <w:jc w:val="both"/>
        <w:rPr>
          <w:rFonts w:ascii="Georgia" w:hAnsi="Georgia" w:cs="Andalus"/>
          <w:b/>
          <w:sz w:val="32"/>
          <w:szCs w:val="32"/>
        </w:rPr>
      </w:pPr>
      <w:r w:rsidRPr="00075D54">
        <w:rPr>
          <w:rFonts w:ascii="Georgia" w:hAnsi="Georgia" w:cs="Andalus"/>
          <w:b/>
          <w:sz w:val="32"/>
          <w:szCs w:val="32"/>
        </w:rPr>
        <w:t xml:space="preserve">Наименование дисциплины – </w:t>
      </w:r>
      <w:r w:rsidR="00075D54" w:rsidRPr="00075D54">
        <w:rPr>
          <w:rFonts w:ascii="Georgia" w:hAnsi="Georgia" w:cs="Times New Roman"/>
          <w:b/>
          <w:sz w:val="32"/>
          <w:szCs w:val="28"/>
        </w:rPr>
        <w:t>Основы педагогического мастерства учителя начальных классов</w:t>
      </w:r>
    </w:p>
    <w:p w:rsidR="009E466D" w:rsidRPr="00075D54" w:rsidRDefault="009E466D" w:rsidP="009E466D">
      <w:pPr>
        <w:spacing w:after="0" w:line="360" w:lineRule="auto"/>
        <w:jc w:val="both"/>
        <w:rPr>
          <w:rFonts w:ascii="Georgia" w:hAnsi="Georgia" w:cs="Andalus"/>
          <w:b/>
          <w:sz w:val="32"/>
          <w:szCs w:val="32"/>
        </w:rPr>
      </w:pPr>
      <w:r w:rsidRPr="00075D54">
        <w:rPr>
          <w:rFonts w:ascii="Georgia" w:hAnsi="Georgia" w:cs="Andalus"/>
          <w:b/>
          <w:sz w:val="32"/>
          <w:szCs w:val="32"/>
        </w:rPr>
        <w:t>ФИО преподавателя Гонтарева М.</w:t>
      </w:r>
    </w:p>
    <w:p w:rsidR="009E466D" w:rsidRPr="00075D54" w:rsidRDefault="00075D54" w:rsidP="009E466D">
      <w:pPr>
        <w:spacing w:after="0" w:line="360" w:lineRule="auto"/>
        <w:jc w:val="both"/>
        <w:outlineLvl w:val="0"/>
        <w:rPr>
          <w:rFonts w:ascii="Georgia" w:hAnsi="Georgia" w:cs="Andalus"/>
          <w:b/>
          <w:sz w:val="32"/>
          <w:szCs w:val="32"/>
        </w:rPr>
      </w:pPr>
      <w:r>
        <w:rPr>
          <w:rFonts w:ascii="Georgia" w:hAnsi="Georgia" w:cs="Andalus"/>
          <w:b/>
          <w:sz w:val="32"/>
          <w:szCs w:val="32"/>
        </w:rPr>
        <w:t>Курс _____2</w:t>
      </w:r>
      <w:r w:rsidR="009E466D" w:rsidRPr="00075D54">
        <w:rPr>
          <w:rFonts w:ascii="Georgia" w:hAnsi="Georgia" w:cs="Andalus"/>
          <w:b/>
          <w:sz w:val="32"/>
          <w:szCs w:val="32"/>
        </w:rPr>
        <w:t>___________</w:t>
      </w:r>
    </w:p>
    <w:p w:rsidR="00075D54" w:rsidRDefault="00075D54" w:rsidP="00075D54">
      <w:pPr>
        <w:spacing w:after="0" w:line="360" w:lineRule="auto"/>
        <w:jc w:val="both"/>
        <w:rPr>
          <w:rFonts w:ascii="Georgia" w:hAnsi="Georgia" w:cs="Andalus"/>
          <w:b/>
          <w:sz w:val="32"/>
          <w:szCs w:val="32"/>
          <w:lang w:val="en-US"/>
        </w:rPr>
      </w:pPr>
      <w:r>
        <w:rPr>
          <w:rFonts w:ascii="Georgia" w:hAnsi="Georgia" w:cs="Andalus"/>
          <w:b/>
          <w:sz w:val="32"/>
          <w:szCs w:val="32"/>
        </w:rPr>
        <w:t>Группа _18</w:t>
      </w:r>
      <w:r w:rsidR="009E466D" w:rsidRPr="00075D54">
        <w:rPr>
          <w:rFonts w:ascii="Georgia" w:hAnsi="Georgia" w:cs="Andalus"/>
          <w:b/>
          <w:sz w:val="32"/>
          <w:szCs w:val="32"/>
        </w:rPr>
        <w:t xml:space="preserve"> ПНК __ – 9___________  </w:t>
      </w:r>
    </w:p>
    <w:p w:rsidR="00075D54" w:rsidRPr="00075D54" w:rsidRDefault="00075D54" w:rsidP="00075D54">
      <w:pPr>
        <w:spacing w:after="0" w:line="360" w:lineRule="auto"/>
        <w:jc w:val="both"/>
        <w:rPr>
          <w:rFonts w:ascii="Georgia" w:hAnsi="Georgia" w:cs="Andalus"/>
          <w:b/>
          <w:sz w:val="32"/>
          <w:szCs w:val="32"/>
          <w:lang w:val="en-US"/>
        </w:rPr>
      </w:pPr>
    </w:p>
    <w:p w:rsidR="00075D54" w:rsidRPr="00075D54" w:rsidRDefault="00075D54" w:rsidP="00075D54">
      <w:pPr>
        <w:rPr>
          <w:rFonts w:ascii="Georgia" w:hAnsi="Georgia" w:cs="Times New Roman"/>
          <w:b/>
          <w:i/>
          <w:sz w:val="28"/>
          <w:szCs w:val="28"/>
        </w:rPr>
      </w:pPr>
      <w:proofErr w:type="gramStart"/>
      <w:r w:rsidRPr="00075D54">
        <w:rPr>
          <w:rFonts w:ascii="Georgia" w:hAnsi="Georgia" w:cs="Times New Roman"/>
          <w:b/>
          <w:i/>
          <w:sz w:val="28"/>
          <w:szCs w:val="28"/>
        </w:rPr>
        <w:t>Тема :</w:t>
      </w:r>
      <w:proofErr w:type="gramEnd"/>
      <w:r w:rsidRPr="00075D54">
        <w:rPr>
          <w:rFonts w:ascii="Georgia" w:hAnsi="Georgia" w:cs="Times New Roman"/>
          <w:b/>
          <w:i/>
          <w:sz w:val="28"/>
          <w:szCs w:val="28"/>
        </w:rPr>
        <w:t xml:space="preserve"> Роль личностных качеств педагога  в формировании педагогического мастерства.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</w:p>
    <w:p w:rsidR="00075D54" w:rsidRPr="00075D54" w:rsidRDefault="00075D54" w:rsidP="00075D54">
      <w:pPr>
        <w:rPr>
          <w:rFonts w:ascii="Georgia" w:hAnsi="Georgia" w:cs="Times New Roman"/>
          <w:i/>
          <w:sz w:val="28"/>
          <w:szCs w:val="28"/>
          <w:u w:val="single"/>
        </w:rPr>
      </w:pPr>
      <w:r w:rsidRPr="00075D54">
        <w:rPr>
          <w:rFonts w:ascii="Georgia" w:hAnsi="Georgia" w:cs="Times New Roman"/>
          <w:i/>
          <w:sz w:val="28"/>
          <w:szCs w:val="28"/>
          <w:u w:val="single"/>
        </w:rPr>
        <w:t xml:space="preserve">Необходимо изучить и сделать краткий </w:t>
      </w:r>
      <w:proofErr w:type="gramStart"/>
      <w:r w:rsidRPr="00075D54">
        <w:rPr>
          <w:rFonts w:ascii="Georgia" w:hAnsi="Georgia" w:cs="Times New Roman"/>
          <w:i/>
          <w:sz w:val="28"/>
          <w:szCs w:val="28"/>
          <w:u w:val="single"/>
        </w:rPr>
        <w:t>конспект !</w:t>
      </w:r>
      <w:proofErr w:type="gramEnd"/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bookmarkStart w:id="0" w:name="_GoBack"/>
      <w:bookmarkEnd w:id="0"/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Можно выделить следующие особенности личности педагога: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1. Скромность - одно из важнейших качеств педагога, необходимых как руководителю, так и рядовому учителю. Это качество помогает ему сохранять свой авторитет, быть объективным при оценке каких - либо ситуаций и решении проблем.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2. Великодушие - традиционно всегда было присуще учителям, оно отражает, независимо от пола и возраста, гуманный характер педагогической деятельности.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3. Открытость - характеризует поведение и отношение педагога к людям на работе, дома, в общественных местах.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4. Личный положительный пример - для этого педагог должен стараться: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быть естественным и современным;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быть тактичным в поведении;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в совершенстве владеть культурой межличностного общения;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быть интеллектуальным, независимым и творчески мыслящим;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быть убеждённым, обладать широким мировоззрением.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lastRenderedPageBreak/>
        <w:t>5. Терпимость - проявляется в следующих ситуациях: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в отношениях с нарушителями дисциплины, неуспевающими;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в выражении своего мнения по поводу различных конфликтных ситуаций;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в процессе преодоления трудностей, связанных с внутренним распорядком учебного заведения.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6. Душевность - проявляется в следующих ситуациях: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в формировании человеческих идеалов, потребностей;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в культуре межличностного общения;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в повседневном поведения;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в доброжелательном отношении к людям.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7. Высокая нравственность педагога: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позволяет строго придерживаться нравственных норм, независимо от эмоционального состояния, стресса;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в реализации навыков поведения;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– в культуре речи, требующей избегать обидных слов, грубостей и нецензурных выражений, хвастовства и высокомерия.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  <w:r w:rsidRPr="00075D54">
        <w:rPr>
          <w:rFonts w:ascii="Georgia" w:hAnsi="Georgia" w:cs="Times New Roman"/>
          <w:sz w:val="28"/>
          <w:szCs w:val="28"/>
        </w:rPr>
        <w:t>Кроме того, молодые учителя должны стараться овладеть такими качествами, как высокая духовность, преданность профессии, общественная активность, предприимчивость, организованность и другими, поскольку они действительно помогают повысить эффективность педагогического труда.</w:t>
      </w:r>
    </w:p>
    <w:p w:rsidR="00075D54" w:rsidRPr="00075D54" w:rsidRDefault="00075D54" w:rsidP="00075D54">
      <w:pPr>
        <w:rPr>
          <w:rFonts w:ascii="Georgia" w:hAnsi="Georgia" w:cs="Times New Roman"/>
          <w:sz w:val="28"/>
          <w:szCs w:val="28"/>
        </w:rPr>
      </w:pPr>
    </w:p>
    <w:p w:rsidR="00075D54" w:rsidRPr="00075D54" w:rsidRDefault="00075D54" w:rsidP="00075D54">
      <w:pPr>
        <w:jc w:val="center"/>
        <w:rPr>
          <w:rFonts w:ascii="Georgia" w:hAnsi="Georgia" w:cs="Times New Roman"/>
          <w:b/>
          <w:sz w:val="28"/>
          <w:szCs w:val="28"/>
        </w:rPr>
      </w:pPr>
      <w:r w:rsidRPr="00075D54">
        <w:rPr>
          <w:rFonts w:ascii="Georgia" w:hAnsi="Georgia" w:cs="Times New Roman"/>
          <w:b/>
          <w:sz w:val="28"/>
          <w:szCs w:val="28"/>
        </w:rPr>
        <w:t>Внимание!!!</w:t>
      </w:r>
    </w:p>
    <w:p w:rsidR="009E0B59" w:rsidRPr="00075D54" w:rsidRDefault="00075D54" w:rsidP="00075D54">
      <w:pPr>
        <w:jc w:val="center"/>
        <w:rPr>
          <w:rFonts w:ascii="Georgia" w:hAnsi="Georgia" w:cs="Times New Roman"/>
          <w:b/>
          <w:sz w:val="28"/>
          <w:szCs w:val="28"/>
        </w:rPr>
      </w:pPr>
      <w:proofErr w:type="gramStart"/>
      <w:r w:rsidRPr="00075D54">
        <w:rPr>
          <w:rFonts w:ascii="Georgia" w:hAnsi="Georgia" w:cs="Times New Roman"/>
          <w:b/>
          <w:sz w:val="28"/>
          <w:szCs w:val="28"/>
        </w:rPr>
        <w:t>10.04.20г.необходимо  направить</w:t>
      </w:r>
      <w:proofErr w:type="gramEnd"/>
      <w:r w:rsidRPr="00075D54">
        <w:rPr>
          <w:rFonts w:ascii="Georgia" w:hAnsi="Georgia" w:cs="Times New Roman"/>
          <w:b/>
          <w:sz w:val="28"/>
          <w:szCs w:val="28"/>
        </w:rPr>
        <w:t xml:space="preserve"> выполненное задание на проверку</w:t>
      </w:r>
    </w:p>
    <w:sectPr w:rsidR="009E0B59" w:rsidRPr="0007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5F"/>
    <w:rsid w:val="00075D54"/>
    <w:rsid w:val="00372E5F"/>
    <w:rsid w:val="009E0B59"/>
    <w:rsid w:val="009E466D"/>
    <w:rsid w:val="00E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2AAD-C026-48E6-A3E2-938B2AD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4</cp:revision>
  <dcterms:created xsi:type="dcterms:W3CDTF">2020-04-05T14:37:00Z</dcterms:created>
  <dcterms:modified xsi:type="dcterms:W3CDTF">2020-04-05T14:51:00Z</dcterms:modified>
</cp:coreProperties>
</file>