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26" w:rsidRPr="00B469FE" w:rsidRDefault="008C3826" w:rsidP="000615DB">
      <w:pPr>
        <w:spacing w:line="360" w:lineRule="auto"/>
        <w:rPr>
          <w:b/>
          <w:caps/>
          <w:sz w:val="28"/>
          <w:szCs w:val="28"/>
        </w:rPr>
      </w:pPr>
      <w:r w:rsidRPr="00B469FE">
        <w:rPr>
          <w:b/>
          <w:caps/>
          <w:sz w:val="28"/>
          <w:szCs w:val="28"/>
        </w:rPr>
        <w:t xml:space="preserve">ПРОГРАММА </w:t>
      </w:r>
      <w:r w:rsidR="000615DB" w:rsidRPr="00B469FE">
        <w:rPr>
          <w:b/>
          <w:caps/>
          <w:sz w:val="28"/>
          <w:szCs w:val="28"/>
        </w:rPr>
        <w:t>ПОДГОТОВКИ СПЕЦИАЛИСТОВ</w:t>
      </w:r>
      <w:r w:rsidRPr="00B469FE">
        <w:rPr>
          <w:b/>
          <w:caps/>
          <w:sz w:val="28"/>
          <w:szCs w:val="28"/>
        </w:rPr>
        <w:t xml:space="preserve"> СРЕДНЕГО ЗВЕНА</w:t>
      </w:r>
    </w:p>
    <w:p w:rsidR="008C3826" w:rsidRPr="00B469FE" w:rsidRDefault="008C3826" w:rsidP="000615DB">
      <w:pPr>
        <w:spacing w:line="360" w:lineRule="auto"/>
        <w:rPr>
          <w:b/>
          <w:color w:val="000000"/>
          <w:sz w:val="28"/>
          <w:szCs w:val="28"/>
        </w:rPr>
      </w:pPr>
      <w:r w:rsidRPr="00B469FE">
        <w:rPr>
          <w:sz w:val="28"/>
          <w:szCs w:val="28"/>
        </w:rPr>
        <w:t xml:space="preserve">специальности </w:t>
      </w:r>
      <w:r w:rsidRPr="00B469FE">
        <w:rPr>
          <w:b/>
          <w:sz w:val="28"/>
          <w:szCs w:val="28"/>
        </w:rPr>
        <w:t>44.02.02 Преподавание в начальных классах</w:t>
      </w:r>
    </w:p>
    <w:p w:rsidR="008C3826" w:rsidRPr="00B469FE" w:rsidRDefault="008C3826" w:rsidP="000615DB">
      <w:pPr>
        <w:suppressAutoHyphens/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Квалификация – </w:t>
      </w:r>
      <w:r w:rsidRPr="00B469FE">
        <w:rPr>
          <w:b/>
          <w:sz w:val="28"/>
          <w:szCs w:val="28"/>
        </w:rPr>
        <w:t>Учитель начальных классов</w:t>
      </w:r>
      <w:r w:rsidRPr="00B469FE">
        <w:rPr>
          <w:sz w:val="28"/>
          <w:szCs w:val="28"/>
        </w:rPr>
        <w:t xml:space="preserve"> </w:t>
      </w:r>
    </w:p>
    <w:p w:rsidR="008C3826" w:rsidRPr="00B469FE" w:rsidRDefault="008C3826" w:rsidP="000615DB">
      <w:pPr>
        <w:suppressAutoHyphens/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Наименование дисциплины </w:t>
      </w:r>
      <w:r w:rsidR="00B469FE" w:rsidRPr="00B469FE">
        <w:rPr>
          <w:sz w:val="28"/>
          <w:szCs w:val="28"/>
          <w:u w:val="single"/>
        </w:rPr>
        <w:t>Культурология</w:t>
      </w:r>
    </w:p>
    <w:p w:rsidR="008C3826" w:rsidRPr="00B469FE" w:rsidRDefault="008C3826" w:rsidP="000615DB">
      <w:pPr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ФИО преподавателя </w:t>
      </w:r>
      <w:r w:rsidRPr="00B469FE">
        <w:rPr>
          <w:sz w:val="28"/>
          <w:szCs w:val="28"/>
          <w:u w:val="single"/>
        </w:rPr>
        <w:t>Денисова Л.Л.</w:t>
      </w:r>
    </w:p>
    <w:p w:rsidR="008C3826" w:rsidRPr="00B469FE" w:rsidRDefault="008C3826" w:rsidP="000615DB">
      <w:pPr>
        <w:spacing w:line="360" w:lineRule="auto"/>
        <w:jc w:val="both"/>
        <w:outlineLvl w:val="0"/>
        <w:rPr>
          <w:sz w:val="28"/>
          <w:szCs w:val="28"/>
        </w:rPr>
      </w:pPr>
      <w:r w:rsidRPr="00B469FE">
        <w:rPr>
          <w:sz w:val="28"/>
          <w:szCs w:val="28"/>
        </w:rPr>
        <w:t xml:space="preserve">Курс </w:t>
      </w:r>
      <w:r w:rsidRPr="00B469FE">
        <w:rPr>
          <w:sz w:val="28"/>
          <w:szCs w:val="28"/>
          <w:u w:val="single"/>
        </w:rPr>
        <w:t>2</w:t>
      </w:r>
    </w:p>
    <w:p w:rsidR="008C3826" w:rsidRPr="00B469FE" w:rsidRDefault="008C3826" w:rsidP="000615DB">
      <w:pPr>
        <w:spacing w:line="360" w:lineRule="auto"/>
        <w:jc w:val="both"/>
        <w:rPr>
          <w:sz w:val="28"/>
          <w:szCs w:val="28"/>
          <w:u w:val="single"/>
        </w:rPr>
      </w:pPr>
      <w:r w:rsidRPr="00B469FE">
        <w:rPr>
          <w:sz w:val="28"/>
          <w:szCs w:val="28"/>
        </w:rPr>
        <w:t xml:space="preserve">Группа </w:t>
      </w:r>
      <w:r w:rsidRPr="00B469FE">
        <w:rPr>
          <w:sz w:val="28"/>
          <w:szCs w:val="28"/>
          <w:u w:val="single"/>
        </w:rPr>
        <w:t>18ПНК-9</w:t>
      </w:r>
    </w:p>
    <w:p w:rsidR="00041468" w:rsidRPr="00607B7C" w:rsidRDefault="00041468" w:rsidP="00041468">
      <w:pPr>
        <w:tabs>
          <w:tab w:val="left" w:pos="1985"/>
        </w:tabs>
        <w:ind w:firstLine="851"/>
        <w:jc w:val="both"/>
        <w:rPr>
          <w:b/>
          <w:iCs/>
          <w:sz w:val="28"/>
          <w:szCs w:val="28"/>
        </w:rPr>
      </w:pPr>
      <w:r w:rsidRPr="00607B7C">
        <w:rPr>
          <w:b/>
          <w:iCs/>
          <w:sz w:val="28"/>
          <w:szCs w:val="28"/>
        </w:rPr>
        <w:t>Тема 7. Культура быта. Основы этикета</w:t>
      </w:r>
      <w:r>
        <w:rPr>
          <w:b/>
          <w:iCs/>
          <w:sz w:val="28"/>
          <w:szCs w:val="28"/>
        </w:rPr>
        <w:t>.</w:t>
      </w:r>
    </w:p>
    <w:p w:rsidR="00041468" w:rsidRPr="00607B7C" w:rsidRDefault="00041468" w:rsidP="00041468">
      <w:pPr>
        <w:tabs>
          <w:tab w:val="left" w:pos="1985"/>
        </w:tabs>
        <w:ind w:firstLine="851"/>
        <w:jc w:val="both"/>
        <w:rPr>
          <w:iCs/>
          <w:sz w:val="28"/>
          <w:szCs w:val="28"/>
        </w:rPr>
      </w:pPr>
      <w:r w:rsidRPr="00607B7C">
        <w:rPr>
          <w:iCs/>
          <w:sz w:val="28"/>
          <w:szCs w:val="28"/>
        </w:rPr>
        <w:t>Основные вопросы темы:</w:t>
      </w:r>
    </w:p>
    <w:p w:rsidR="00041468" w:rsidRPr="00607B7C" w:rsidRDefault="00041468" w:rsidP="00041468">
      <w:pPr>
        <w:pStyle w:val="a8"/>
        <w:widowControl/>
        <w:numPr>
          <w:ilvl w:val="0"/>
          <w:numId w:val="12"/>
        </w:numPr>
        <w:tabs>
          <w:tab w:val="left" w:pos="1985"/>
        </w:tabs>
        <w:autoSpaceDE/>
        <w:autoSpaceDN/>
        <w:ind w:firstLine="851"/>
        <w:jc w:val="both"/>
        <w:rPr>
          <w:sz w:val="28"/>
          <w:szCs w:val="28"/>
        </w:rPr>
      </w:pPr>
      <w:r w:rsidRPr="00607B7C">
        <w:rPr>
          <w:sz w:val="28"/>
          <w:szCs w:val="28"/>
        </w:rPr>
        <w:t xml:space="preserve">Основы этикета. </w:t>
      </w:r>
    </w:p>
    <w:p w:rsidR="00041468" w:rsidRPr="00607B7C" w:rsidRDefault="00041468" w:rsidP="00041468">
      <w:pPr>
        <w:pStyle w:val="a8"/>
        <w:widowControl/>
        <w:numPr>
          <w:ilvl w:val="0"/>
          <w:numId w:val="12"/>
        </w:numPr>
        <w:tabs>
          <w:tab w:val="left" w:pos="1985"/>
        </w:tabs>
        <w:autoSpaceDE/>
        <w:autoSpaceDN/>
        <w:ind w:firstLine="851"/>
        <w:jc w:val="both"/>
        <w:rPr>
          <w:sz w:val="28"/>
          <w:szCs w:val="28"/>
        </w:rPr>
      </w:pPr>
      <w:r w:rsidRPr="00607B7C">
        <w:rPr>
          <w:sz w:val="28"/>
          <w:szCs w:val="28"/>
        </w:rPr>
        <w:t>Правила поведения в быту.</w:t>
      </w:r>
    </w:p>
    <w:p w:rsidR="00041468" w:rsidRPr="00607B7C" w:rsidRDefault="00041468" w:rsidP="00041468">
      <w:pPr>
        <w:pStyle w:val="2"/>
        <w:numPr>
          <w:ilvl w:val="0"/>
          <w:numId w:val="12"/>
        </w:numPr>
        <w:tabs>
          <w:tab w:val="left" w:pos="1985"/>
        </w:tabs>
        <w:ind w:firstLine="851"/>
        <w:jc w:val="both"/>
        <w:rPr>
          <w:sz w:val="28"/>
          <w:szCs w:val="28"/>
        </w:rPr>
      </w:pPr>
      <w:r w:rsidRPr="00607B7C">
        <w:rPr>
          <w:bCs/>
          <w:sz w:val="28"/>
          <w:szCs w:val="28"/>
        </w:rPr>
        <w:t>Основы светского и религиозного этикета.</w:t>
      </w:r>
    </w:p>
    <w:p w:rsidR="00041468" w:rsidRPr="00607B7C" w:rsidRDefault="00041468" w:rsidP="00041468">
      <w:pPr>
        <w:pStyle w:val="Style7"/>
        <w:numPr>
          <w:ilvl w:val="0"/>
          <w:numId w:val="12"/>
        </w:numPr>
        <w:tabs>
          <w:tab w:val="left" w:pos="1985"/>
        </w:tabs>
        <w:spacing w:line="240" w:lineRule="auto"/>
        <w:ind w:firstLine="851"/>
        <w:rPr>
          <w:sz w:val="28"/>
          <w:szCs w:val="28"/>
        </w:rPr>
      </w:pPr>
      <w:r w:rsidRPr="00607B7C">
        <w:rPr>
          <w:bCs/>
          <w:sz w:val="28"/>
          <w:szCs w:val="28"/>
        </w:rPr>
        <w:t>Этикет педагогического работника.</w:t>
      </w:r>
    </w:p>
    <w:p w:rsidR="00041468" w:rsidRPr="00607B7C" w:rsidRDefault="00041468" w:rsidP="00041468">
      <w:pPr>
        <w:pStyle w:val="Style7"/>
        <w:tabs>
          <w:tab w:val="left" w:pos="1985"/>
        </w:tabs>
        <w:spacing w:line="240" w:lineRule="auto"/>
        <w:ind w:left="720" w:firstLine="851"/>
        <w:rPr>
          <w:bCs/>
          <w:sz w:val="28"/>
          <w:szCs w:val="28"/>
        </w:rPr>
      </w:pPr>
    </w:p>
    <w:p w:rsidR="00041468" w:rsidRPr="00607B7C" w:rsidRDefault="00041468" w:rsidP="00041468">
      <w:pPr>
        <w:pStyle w:val="Style7"/>
        <w:tabs>
          <w:tab w:val="left" w:pos="1985"/>
        </w:tabs>
        <w:spacing w:line="240" w:lineRule="auto"/>
        <w:ind w:left="720" w:firstLine="851"/>
        <w:rPr>
          <w:b/>
          <w:bCs/>
          <w:sz w:val="28"/>
          <w:szCs w:val="28"/>
        </w:rPr>
      </w:pPr>
      <w:r w:rsidRPr="00607B7C">
        <w:rPr>
          <w:b/>
          <w:bCs/>
          <w:sz w:val="28"/>
          <w:szCs w:val="28"/>
        </w:rPr>
        <w:t xml:space="preserve">Задание: </w:t>
      </w:r>
      <w:proofErr w:type="spellStart"/>
      <w:r w:rsidRPr="00607B7C">
        <w:rPr>
          <w:b/>
          <w:bCs/>
          <w:sz w:val="28"/>
          <w:szCs w:val="28"/>
        </w:rPr>
        <w:t>тезисно</w:t>
      </w:r>
      <w:proofErr w:type="spellEnd"/>
      <w:r w:rsidRPr="00607B7C">
        <w:rPr>
          <w:b/>
          <w:bCs/>
          <w:sz w:val="28"/>
          <w:szCs w:val="28"/>
        </w:rPr>
        <w:t xml:space="preserve"> раскрыть вопросы.</w:t>
      </w:r>
    </w:p>
    <w:p w:rsidR="00041468" w:rsidRDefault="00041468" w:rsidP="00041468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041468" w:rsidRDefault="00041468" w:rsidP="00041468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041468" w:rsidRPr="00607B7C" w:rsidRDefault="00041468" w:rsidP="00041468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607B7C">
        <w:rPr>
          <w:bCs/>
          <w:sz w:val="28"/>
          <w:szCs w:val="28"/>
        </w:rPr>
        <w:t>Основные источники:</w:t>
      </w:r>
    </w:p>
    <w:p w:rsidR="00041468" w:rsidRPr="00563B3F" w:rsidRDefault="00041468" w:rsidP="00041468">
      <w:pPr>
        <w:pStyle w:val="a5"/>
        <w:rPr>
          <w:sz w:val="28"/>
          <w:szCs w:val="28"/>
          <w:lang w:val="en-US"/>
        </w:rPr>
      </w:pPr>
      <w:r w:rsidRPr="00607B7C">
        <w:rPr>
          <w:bCs/>
          <w:sz w:val="28"/>
          <w:szCs w:val="28"/>
        </w:rPr>
        <w:t xml:space="preserve">1. </w:t>
      </w:r>
      <w:r w:rsidRPr="006C37DD">
        <w:rPr>
          <w:sz w:val="28"/>
          <w:szCs w:val="28"/>
        </w:rPr>
        <w:t>Большой энциклопедический словарь</w:t>
      </w:r>
      <w:r>
        <w:rPr>
          <w:sz w:val="28"/>
          <w:szCs w:val="28"/>
        </w:rPr>
        <w:t xml:space="preserve">. </w:t>
      </w:r>
      <w:r w:rsidRPr="00525A22">
        <w:rPr>
          <w:sz w:val="28"/>
          <w:szCs w:val="28"/>
        </w:rPr>
        <w:t xml:space="preserve">[Электронный ресурс]. </w:t>
      </w:r>
      <w:r w:rsidRPr="00525A22">
        <w:rPr>
          <w:sz w:val="28"/>
          <w:szCs w:val="28"/>
        </w:rPr>
        <w:sym w:font="Symbol" w:char="F02D"/>
      </w:r>
      <w:r w:rsidRPr="00525A22">
        <w:rPr>
          <w:sz w:val="28"/>
          <w:szCs w:val="28"/>
        </w:rPr>
        <w:t xml:space="preserve"> </w:t>
      </w:r>
      <w:r w:rsidRPr="00525A22">
        <w:rPr>
          <w:sz w:val="28"/>
          <w:szCs w:val="28"/>
          <w:lang w:val="en-US"/>
        </w:rPr>
        <w:t>URL</w:t>
      </w:r>
      <w:r w:rsidRPr="00563B3F">
        <w:rPr>
          <w:sz w:val="28"/>
          <w:szCs w:val="28"/>
          <w:lang w:val="en-US"/>
        </w:rPr>
        <w:t xml:space="preserve">: </w:t>
      </w:r>
      <w:hyperlink r:id="rId8" w:history="1">
        <w:r w:rsidRPr="00563B3F">
          <w:rPr>
            <w:rStyle w:val="aa"/>
            <w:sz w:val="28"/>
            <w:szCs w:val="28"/>
            <w:lang w:val="en-US"/>
          </w:rPr>
          <w:t>http://dic.academic.ru/contents.nsf/enc3p/</w:t>
        </w:r>
      </w:hyperlink>
    </w:p>
    <w:p w:rsidR="00041468" w:rsidRPr="00607B7C" w:rsidRDefault="00041468" w:rsidP="00041468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607B7C">
        <w:rPr>
          <w:bCs/>
          <w:sz w:val="28"/>
          <w:szCs w:val="28"/>
        </w:rPr>
        <w:t xml:space="preserve">2. Щеглова Л.В. Культурология. Единство и многообразие форм культуры [Электронный ресурс]/ Щеглова Л.В., Шипулина Н.Б., Саенко Н.Р.— Электрон. текстовые </w:t>
      </w:r>
      <w:proofErr w:type="gramStart"/>
      <w:r w:rsidRPr="00607B7C">
        <w:rPr>
          <w:bCs/>
          <w:sz w:val="28"/>
          <w:szCs w:val="28"/>
        </w:rPr>
        <w:t>данные.—</w:t>
      </w:r>
      <w:proofErr w:type="gramEnd"/>
      <w:r w:rsidRPr="00607B7C">
        <w:rPr>
          <w:bCs/>
          <w:sz w:val="28"/>
          <w:szCs w:val="28"/>
        </w:rPr>
        <w:t xml:space="preserve"> Саратов: Ай Пи Эр Медиа, 2015.— 194 c.— Режим доступа: http://www.iprbookshop.ru/31951.— ЭБС «</w:t>
      </w:r>
      <w:proofErr w:type="spellStart"/>
      <w:r w:rsidRPr="00607B7C">
        <w:rPr>
          <w:bCs/>
          <w:sz w:val="28"/>
          <w:szCs w:val="28"/>
        </w:rPr>
        <w:t>IPRbooks</w:t>
      </w:r>
      <w:proofErr w:type="spellEnd"/>
      <w:r w:rsidRPr="00607B7C">
        <w:rPr>
          <w:bCs/>
          <w:sz w:val="28"/>
          <w:szCs w:val="28"/>
        </w:rPr>
        <w:t>», по паролю.</w:t>
      </w:r>
    </w:p>
    <w:p w:rsidR="00041468" w:rsidRPr="00607B7C" w:rsidRDefault="00041468" w:rsidP="00041468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607B7C">
        <w:rPr>
          <w:bCs/>
          <w:sz w:val="28"/>
          <w:szCs w:val="28"/>
        </w:rPr>
        <w:t xml:space="preserve">3. Хренов Н.А. Избранные работы по культурологии. Культура и империя [Электронный ресурс]/ Хренов Н.А.— Электрон. текстовые </w:t>
      </w:r>
      <w:proofErr w:type="gramStart"/>
      <w:r w:rsidRPr="00607B7C">
        <w:rPr>
          <w:bCs/>
          <w:sz w:val="28"/>
          <w:szCs w:val="28"/>
        </w:rPr>
        <w:t>данные.—</w:t>
      </w:r>
      <w:proofErr w:type="gramEnd"/>
      <w:r w:rsidRPr="00607B7C">
        <w:rPr>
          <w:bCs/>
          <w:sz w:val="28"/>
          <w:szCs w:val="28"/>
        </w:rPr>
        <w:t xml:space="preserve"> М.: Согласие, Артём, 2014.— 528 c.— Режим доступа: http://www.iprbookshop.ru/42517.— ЭБС «</w:t>
      </w:r>
      <w:proofErr w:type="spellStart"/>
      <w:r w:rsidRPr="00607B7C">
        <w:rPr>
          <w:bCs/>
          <w:sz w:val="28"/>
          <w:szCs w:val="28"/>
        </w:rPr>
        <w:t>IPRbooks</w:t>
      </w:r>
      <w:proofErr w:type="spellEnd"/>
      <w:r w:rsidRPr="00607B7C">
        <w:rPr>
          <w:bCs/>
          <w:sz w:val="28"/>
          <w:szCs w:val="28"/>
        </w:rPr>
        <w:t>», по паролю.</w:t>
      </w:r>
    </w:p>
    <w:p w:rsidR="00041468" w:rsidRPr="00607B7C" w:rsidRDefault="00041468" w:rsidP="00041468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607B7C">
        <w:rPr>
          <w:bCs/>
          <w:sz w:val="28"/>
          <w:szCs w:val="28"/>
        </w:rPr>
        <w:t xml:space="preserve">4. </w:t>
      </w:r>
      <w:proofErr w:type="spellStart"/>
      <w:r w:rsidRPr="00607B7C">
        <w:rPr>
          <w:bCs/>
          <w:sz w:val="28"/>
          <w:szCs w:val="28"/>
        </w:rPr>
        <w:t>Языкович</w:t>
      </w:r>
      <w:proofErr w:type="spellEnd"/>
      <w:r w:rsidRPr="00607B7C">
        <w:rPr>
          <w:bCs/>
          <w:sz w:val="28"/>
          <w:szCs w:val="28"/>
        </w:rPr>
        <w:t xml:space="preserve"> В.Р. Культурология [Электронный ресурс]: ответы на экзаменационные вопросы / </w:t>
      </w:r>
      <w:proofErr w:type="spellStart"/>
      <w:r w:rsidRPr="00607B7C">
        <w:rPr>
          <w:bCs/>
          <w:sz w:val="28"/>
          <w:szCs w:val="28"/>
        </w:rPr>
        <w:t>Языкович</w:t>
      </w:r>
      <w:proofErr w:type="spellEnd"/>
      <w:r w:rsidRPr="00607B7C">
        <w:rPr>
          <w:bCs/>
          <w:sz w:val="28"/>
          <w:szCs w:val="28"/>
        </w:rPr>
        <w:t xml:space="preserve"> В.Р.— Электрон. текстовые </w:t>
      </w:r>
      <w:proofErr w:type="gramStart"/>
      <w:r w:rsidRPr="00607B7C">
        <w:rPr>
          <w:bCs/>
          <w:sz w:val="28"/>
          <w:szCs w:val="28"/>
        </w:rPr>
        <w:t>данные.—</w:t>
      </w:r>
      <w:proofErr w:type="gramEnd"/>
      <w:r w:rsidRPr="00607B7C">
        <w:rPr>
          <w:bCs/>
          <w:sz w:val="28"/>
          <w:szCs w:val="28"/>
        </w:rPr>
        <w:t xml:space="preserve"> Минск: </w:t>
      </w:r>
      <w:proofErr w:type="spellStart"/>
      <w:r w:rsidRPr="00607B7C">
        <w:rPr>
          <w:bCs/>
          <w:sz w:val="28"/>
          <w:szCs w:val="28"/>
        </w:rPr>
        <w:t>ТетраСистемс</w:t>
      </w:r>
      <w:proofErr w:type="spellEnd"/>
      <w:r w:rsidRPr="00607B7C">
        <w:rPr>
          <w:bCs/>
          <w:sz w:val="28"/>
          <w:szCs w:val="28"/>
        </w:rPr>
        <w:t xml:space="preserve">, </w:t>
      </w:r>
      <w:proofErr w:type="spellStart"/>
      <w:r w:rsidRPr="00607B7C">
        <w:rPr>
          <w:bCs/>
          <w:sz w:val="28"/>
          <w:szCs w:val="28"/>
        </w:rPr>
        <w:t>Тетралит</w:t>
      </w:r>
      <w:proofErr w:type="spellEnd"/>
      <w:r w:rsidRPr="00607B7C">
        <w:rPr>
          <w:bCs/>
          <w:sz w:val="28"/>
          <w:szCs w:val="28"/>
        </w:rPr>
        <w:t>, 2014.— 176 c.— Режим доступа: http://www.iprbookshop.ru/28104.— ЭБС «</w:t>
      </w:r>
      <w:proofErr w:type="spellStart"/>
      <w:r w:rsidRPr="00607B7C">
        <w:rPr>
          <w:bCs/>
          <w:sz w:val="28"/>
          <w:szCs w:val="28"/>
        </w:rPr>
        <w:t>IPRbooks</w:t>
      </w:r>
      <w:proofErr w:type="spellEnd"/>
      <w:r w:rsidRPr="00607B7C">
        <w:rPr>
          <w:bCs/>
          <w:sz w:val="28"/>
          <w:szCs w:val="28"/>
        </w:rPr>
        <w:t>», по паролю.</w:t>
      </w:r>
    </w:p>
    <w:p w:rsidR="00D63D29" w:rsidRPr="00744846" w:rsidRDefault="00D63D29" w:rsidP="00D63D29">
      <w:pPr>
        <w:pStyle w:val="a3"/>
        <w:ind w:left="0" w:firstLine="709"/>
      </w:pPr>
    </w:p>
    <w:p w:rsidR="00D63D29" w:rsidRPr="00744846" w:rsidRDefault="00D63D29" w:rsidP="00D63D29">
      <w:pPr>
        <w:pStyle w:val="a3"/>
        <w:numPr>
          <w:ilvl w:val="0"/>
          <w:numId w:val="8"/>
        </w:numPr>
        <w:ind w:left="0" w:firstLine="709"/>
        <w:jc w:val="both"/>
      </w:pPr>
      <w:r w:rsidRPr="00744846">
        <w:t xml:space="preserve">Правильно оформите файл и отправьте мне на электронную почту </w:t>
      </w:r>
      <w:hyperlink r:id="rId9" w:history="1">
        <w:r w:rsidRPr="00744846">
          <w:rPr>
            <w:rStyle w:val="aa"/>
            <w:lang w:val="en-US"/>
          </w:rPr>
          <w:t>Lora</w:t>
        </w:r>
        <w:r w:rsidRPr="00744846">
          <w:rPr>
            <w:rStyle w:val="aa"/>
          </w:rPr>
          <w:t>28.01.72@</w:t>
        </w:r>
        <w:r w:rsidRPr="00744846">
          <w:rPr>
            <w:rStyle w:val="aa"/>
            <w:lang w:val="en-US"/>
          </w:rPr>
          <w:t>mail</w:t>
        </w:r>
        <w:r w:rsidRPr="00744846">
          <w:rPr>
            <w:rStyle w:val="aa"/>
          </w:rPr>
          <w:t>.</w:t>
        </w:r>
        <w:proofErr w:type="spellStart"/>
        <w:r w:rsidRPr="00744846">
          <w:rPr>
            <w:rStyle w:val="aa"/>
            <w:lang w:val="en-US"/>
          </w:rPr>
          <w:t>ru</w:t>
        </w:r>
        <w:proofErr w:type="spellEnd"/>
      </w:hyperlink>
      <w:r w:rsidRPr="00744846">
        <w:t xml:space="preserve"> </w:t>
      </w:r>
      <w:r w:rsidRPr="00744846">
        <w:rPr>
          <w:b/>
        </w:rPr>
        <w:t xml:space="preserve">до </w:t>
      </w:r>
      <w:r w:rsidR="00041468">
        <w:rPr>
          <w:b/>
        </w:rPr>
        <w:t>15</w:t>
      </w:r>
      <w:r w:rsidRPr="00744846">
        <w:rPr>
          <w:b/>
        </w:rPr>
        <w:t xml:space="preserve"> мая</w:t>
      </w:r>
    </w:p>
    <w:p w:rsidR="00D63D29" w:rsidRPr="00744846" w:rsidRDefault="00D63D29" w:rsidP="00D63D29">
      <w:pPr>
        <w:pStyle w:val="a3"/>
        <w:ind w:left="0" w:firstLine="709"/>
        <w:jc w:val="both"/>
      </w:pPr>
      <w:r w:rsidRPr="00744846">
        <w:t>В начале файла пишите верхушку ОБЯЗАТЕЛЬНО как в задании.</w:t>
      </w:r>
    </w:p>
    <w:p w:rsidR="00D63D29" w:rsidRPr="00744846" w:rsidRDefault="00D63D29" w:rsidP="00D63D29">
      <w:pPr>
        <w:pStyle w:val="a3"/>
        <w:ind w:left="0" w:firstLine="709"/>
        <w:jc w:val="both"/>
      </w:pPr>
      <w:r w:rsidRPr="00744846">
        <w:t xml:space="preserve">Называете правильно файл: </w:t>
      </w:r>
      <w:r w:rsidRPr="00744846">
        <w:rPr>
          <w:b/>
        </w:rPr>
        <w:t xml:space="preserve">Фамилия-Группа-Культурология-Тема </w:t>
      </w:r>
      <w:r w:rsidR="00041468">
        <w:rPr>
          <w:b/>
        </w:rPr>
        <w:t>7</w:t>
      </w:r>
      <w:bookmarkStart w:id="0" w:name="_GoBack"/>
      <w:bookmarkEnd w:id="0"/>
      <w:r w:rsidRPr="00744846">
        <w:t xml:space="preserve"> </w:t>
      </w:r>
    </w:p>
    <w:p w:rsidR="00D63D29" w:rsidRPr="00B469FE" w:rsidRDefault="00D63D29" w:rsidP="00D63D29">
      <w:pPr>
        <w:spacing w:line="360" w:lineRule="auto"/>
        <w:ind w:firstLine="851"/>
        <w:jc w:val="both"/>
      </w:pPr>
    </w:p>
    <w:p w:rsidR="008C3826" w:rsidRPr="00B469FE" w:rsidRDefault="008C3826" w:rsidP="00D63D29">
      <w:pPr>
        <w:ind w:firstLine="709"/>
        <w:contextualSpacing/>
        <w:jc w:val="both"/>
      </w:pPr>
    </w:p>
    <w:sectPr w:rsidR="008C3826" w:rsidRPr="00B469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74" w:rsidRDefault="00670474" w:rsidP="009866FC">
      <w:r>
        <w:separator/>
      </w:r>
    </w:p>
  </w:endnote>
  <w:endnote w:type="continuationSeparator" w:id="0">
    <w:p w:rsidR="00670474" w:rsidRDefault="00670474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670474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670474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74" w:rsidRDefault="00670474" w:rsidP="009866FC">
      <w:r>
        <w:separator/>
      </w:r>
    </w:p>
  </w:footnote>
  <w:footnote w:type="continuationSeparator" w:id="0">
    <w:p w:rsidR="00670474" w:rsidRDefault="00670474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6F"/>
    <w:multiLevelType w:val="hybridMultilevel"/>
    <w:tmpl w:val="766A435C"/>
    <w:lvl w:ilvl="0" w:tplc="9D74F4CC">
      <w:numFmt w:val="bullet"/>
      <w:lvlText w:val="–"/>
      <w:lvlJc w:val="left"/>
      <w:pPr>
        <w:ind w:left="4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B00AA4">
      <w:numFmt w:val="bullet"/>
      <w:lvlText w:val=""/>
      <w:lvlJc w:val="left"/>
      <w:pPr>
        <w:ind w:left="11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EA46BCE">
      <w:numFmt w:val="bullet"/>
      <w:lvlText w:val="•"/>
      <w:lvlJc w:val="left"/>
      <w:pPr>
        <w:ind w:left="2154" w:hanging="425"/>
      </w:pPr>
      <w:rPr>
        <w:lang w:val="ru-RU" w:eastAsia="ru-RU" w:bidi="ru-RU"/>
      </w:rPr>
    </w:lvl>
    <w:lvl w:ilvl="3" w:tplc="2B023DC2">
      <w:numFmt w:val="bullet"/>
      <w:lvlText w:val="•"/>
      <w:lvlJc w:val="left"/>
      <w:pPr>
        <w:ind w:left="3128" w:hanging="425"/>
      </w:pPr>
      <w:rPr>
        <w:lang w:val="ru-RU" w:eastAsia="ru-RU" w:bidi="ru-RU"/>
      </w:rPr>
    </w:lvl>
    <w:lvl w:ilvl="4" w:tplc="8A0421E0">
      <w:numFmt w:val="bullet"/>
      <w:lvlText w:val="•"/>
      <w:lvlJc w:val="left"/>
      <w:pPr>
        <w:ind w:left="4102" w:hanging="425"/>
      </w:pPr>
      <w:rPr>
        <w:lang w:val="ru-RU" w:eastAsia="ru-RU" w:bidi="ru-RU"/>
      </w:rPr>
    </w:lvl>
    <w:lvl w:ilvl="5" w:tplc="D6B0D44E">
      <w:numFmt w:val="bullet"/>
      <w:lvlText w:val="•"/>
      <w:lvlJc w:val="left"/>
      <w:pPr>
        <w:ind w:left="5076" w:hanging="425"/>
      </w:pPr>
      <w:rPr>
        <w:lang w:val="ru-RU" w:eastAsia="ru-RU" w:bidi="ru-RU"/>
      </w:rPr>
    </w:lvl>
    <w:lvl w:ilvl="6" w:tplc="7516315C">
      <w:numFmt w:val="bullet"/>
      <w:lvlText w:val="•"/>
      <w:lvlJc w:val="left"/>
      <w:pPr>
        <w:ind w:left="6050" w:hanging="425"/>
      </w:pPr>
      <w:rPr>
        <w:lang w:val="ru-RU" w:eastAsia="ru-RU" w:bidi="ru-RU"/>
      </w:rPr>
    </w:lvl>
    <w:lvl w:ilvl="7" w:tplc="E6142888">
      <w:numFmt w:val="bullet"/>
      <w:lvlText w:val="•"/>
      <w:lvlJc w:val="left"/>
      <w:pPr>
        <w:ind w:left="7024" w:hanging="425"/>
      </w:pPr>
      <w:rPr>
        <w:lang w:val="ru-RU" w:eastAsia="ru-RU" w:bidi="ru-RU"/>
      </w:rPr>
    </w:lvl>
    <w:lvl w:ilvl="8" w:tplc="3ADA168A">
      <w:numFmt w:val="bullet"/>
      <w:lvlText w:val="•"/>
      <w:lvlJc w:val="left"/>
      <w:pPr>
        <w:ind w:left="7998" w:hanging="425"/>
      </w:pPr>
      <w:rPr>
        <w:lang w:val="ru-RU" w:eastAsia="ru-RU" w:bidi="ru-RU"/>
      </w:r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9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F10E16"/>
    <w:multiLevelType w:val="hybridMultilevel"/>
    <w:tmpl w:val="3ECA5AFA"/>
    <w:lvl w:ilvl="0" w:tplc="8132FFC4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42B7DA">
      <w:start w:val="1"/>
      <w:numFmt w:val="decimal"/>
      <w:lvlText w:val="%2."/>
      <w:lvlJc w:val="left"/>
      <w:pPr>
        <w:ind w:left="20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02E5944">
      <w:numFmt w:val="bullet"/>
      <w:lvlText w:val="•"/>
      <w:lvlJc w:val="left"/>
      <w:pPr>
        <w:ind w:left="2918" w:hanging="360"/>
      </w:pPr>
      <w:rPr>
        <w:lang w:val="ru-RU" w:eastAsia="ru-RU" w:bidi="ru-RU"/>
      </w:rPr>
    </w:lvl>
    <w:lvl w:ilvl="3" w:tplc="F25C7E64">
      <w:numFmt w:val="bullet"/>
      <w:lvlText w:val="•"/>
      <w:lvlJc w:val="left"/>
      <w:pPr>
        <w:ind w:left="3796" w:hanging="360"/>
      </w:pPr>
      <w:rPr>
        <w:lang w:val="ru-RU" w:eastAsia="ru-RU" w:bidi="ru-RU"/>
      </w:rPr>
    </w:lvl>
    <w:lvl w:ilvl="4" w:tplc="595E082E">
      <w:numFmt w:val="bullet"/>
      <w:lvlText w:val="•"/>
      <w:lvlJc w:val="left"/>
      <w:pPr>
        <w:ind w:left="4675" w:hanging="360"/>
      </w:pPr>
      <w:rPr>
        <w:lang w:val="ru-RU" w:eastAsia="ru-RU" w:bidi="ru-RU"/>
      </w:rPr>
    </w:lvl>
    <w:lvl w:ilvl="5" w:tplc="214E21DA">
      <w:numFmt w:val="bullet"/>
      <w:lvlText w:val="•"/>
      <w:lvlJc w:val="left"/>
      <w:pPr>
        <w:ind w:left="5553" w:hanging="360"/>
      </w:pPr>
      <w:rPr>
        <w:lang w:val="ru-RU" w:eastAsia="ru-RU" w:bidi="ru-RU"/>
      </w:rPr>
    </w:lvl>
    <w:lvl w:ilvl="6" w:tplc="1018A9A2">
      <w:numFmt w:val="bullet"/>
      <w:lvlText w:val="•"/>
      <w:lvlJc w:val="left"/>
      <w:pPr>
        <w:ind w:left="6432" w:hanging="360"/>
      </w:pPr>
      <w:rPr>
        <w:lang w:val="ru-RU" w:eastAsia="ru-RU" w:bidi="ru-RU"/>
      </w:rPr>
    </w:lvl>
    <w:lvl w:ilvl="7" w:tplc="5EA65B7E">
      <w:numFmt w:val="bullet"/>
      <w:lvlText w:val="•"/>
      <w:lvlJc w:val="left"/>
      <w:pPr>
        <w:ind w:left="7310" w:hanging="360"/>
      </w:pPr>
      <w:rPr>
        <w:lang w:val="ru-RU" w:eastAsia="ru-RU" w:bidi="ru-RU"/>
      </w:rPr>
    </w:lvl>
    <w:lvl w:ilvl="8" w:tplc="646CE8BC">
      <w:numFmt w:val="bullet"/>
      <w:lvlText w:val="•"/>
      <w:lvlJc w:val="left"/>
      <w:pPr>
        <w:ind w:left="8189" w:hanging="360"/>
      </w:pPr>
      <w:rPr>
        <w:lang w:val="ru-RU" w:eastAsia="ru-RU" w:bidi="ru-RU"/>
      </w:rPr>
    </w:lvl>
  </w:abstractNum>
  <w:abstractNum w:abstractNumId="11" w15:restartNumberingAfterBreak="0">
    <w:nsid w:val="7F4B381C"/>
    <w:multiLevelType w:val="hybridMultilevel"/>
    <w:tmpl w:val="7056F6AC"/>
    <w:lvl w:ilvl="0" w:tplc="CEDEBBEE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84F132">
      <w:numFmt w:val="bullet"/>
      <w:lvlText w:val="–"/>
      <w:lvlJc w:val="left"/>
      <w:pPr>
        <w:ind w:left="46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A00742E">
      <w:numFmt w:val="bullet"/>
      <w:lvlText w:val="•"/>
      <w:lvlJc w:val="left"/>
      <w:pPr>
        <w:ind w:left="2357" w:hanging="216"/>
      </w:pPr>
      <w:rPr>
        <w:lang w:val="ru-RU" w:eastAsia="ru-RU" w:bidi="ru-RU"/>
      </w:rPr>
    </w:lvl>
    <w:lvl w:ilvl="3" w:tplc="78A825A2">
      <w:numFmt w:val="bullet"/>
      <w:lvlText w:val="•"/>
      <w:lvlJc w:val="left"/>
      <w:pPr>
        <w:ind w:left="3305" w:hanging="216"/>
      </w:pPr>
      <w:rPr>
        <w:lang w:val="ru-RU" w:eastAsia="ru-RU" w:bidi="ru-RU"/>
      </w:rPr>
    </w:lvl>
    <w:lvl w:ilvl="4" w:tplc="15443312">
      <w:numFmt w:val="bullet"/>
      <w:lvlText w:val="•"/>
      <w:lvlJc w:val="left"/>
      <w:pPr>
        <w:ind w:left="4254" w:hanging="216"/>
      </w:pPr>
      <w:rPr>
        <w:lang w:val="ru-RU" w:eastAsia="ru-RU" w:bidi="ru-RU"/>
      </w:rPr>
    </w:lvl>
    <w:lvl w:ilvl="5" w:tplc="871E34CE">
      <w:numFmt w:val="bullet"/>
      <w:lvlText w:val="•"/>
      <w:lvlJc w:val="left"/>
      <w:pPr>
        <w:ind w:left="5203" w:hanging="216"/>
      </w:pPr>
      <w:rPr>
        <w:lang w:val="ru-RU" w:eastAsia="ru-RU" w:bidi="ru-RU"/>
      </w:rPr>
    </w:lvl>
    <w:lvl w:ilvl="6" w:tplc="4538C1C2">
      <w:numFmt w:val="bullet"/>
      <w:lvlText w:val="•"/>
      <w:lvlJc w:val="left"/>
      <w:pPr>
        <w:ind w:left="6151" w:hanging="216"/>
      </w:pPr>
      <w:rPr>
        <w:lang w:val="ru-RU" w:eastAsia="ru-RU" w:bidi="ru-RU"/>
      </w:rPr>
    </w:lvl>
    <w:lvl w:ilvl="7" w:tplc="A822B070">
      <w:numFmt w:val="bullet"/>
      <w:lvlText w:val="•"/>
      <w:lvlJc w:val="left"/>
      <w:pPr>
        <w:ind w:left="7100" w:hanging="216"/>
      </w:pPr>
      <w:rPr>
        <w:lang w:val="ru-RU" w:eastAsia="ru-RU" w:bidi="ru-RU"/>
      </w:rPr>
    </w:lvl>
    <w:lvl w:ilvl="8" w:tplc="3864E5F2">
      <w:numFmt w:val="bullet"/>
      <w:lvlText w:val="•"/>
      <w:lvlJc w:val="left"/>
      <w:pPr>
        <w:ind w:left="8049" w:hanging="216"/>
      </w:pPr>
      <w:rPr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41468"/>
    <w:rsid w:val="00044728"/>
    <w:rsid w:val="000615DB"/>
    <w:rsid w:val="00140AD7"/>
    <w:rsid w:val="00180D9B"/>
    <w:rsid w:val="00235C26"/>
    <w:rsid w:val="0049307E"/>
    <w:rsid w:val="005332DE"/>
    <w:rsid w:val="0066437F"/>
    <w:rsid w:val="00670474"/>
    <w:rsid w:val="008C3826"/>
    <w:rsid w:val="009866FC"/>
    <w:rsid w:val="00B469FE"/>
    <w:rsid w:val="00B52FC1"/>
    <w:rsid w:val="00D63D29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7FED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6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9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2">
    <w:name w:val="List 2"/>
    <w:basedOn w:val="a"/>
    <w:rsid w:val="00041468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Style7">
    <w:name w:val="Style7"/>
    <w:basedOn w:val="a"/>
    <w:rsid w:val="00041468"/>
    <w:pPr>
      <w:adjustRightInd w:val="0"/>
      <w:spacing w:line="317" w:lineRule="exact"/>
      <w:ind w:firstLine="734"/>
      <w:jc w:val="both"/>
    </w:pPr>
    <w:rPr>
      <w:rFonts w:eastAsia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enc3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ra28.01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F3E0-ED15-4BE7-8C0C-C9803386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2020-04-08T08:56:00Z</dcterms:created>
  <dcterms:modified xsi:type="dcterms:W3CDTF">2020-05-07T13:03:00Z</dcterms:modified>
</cp:coreProperties>
</file>