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AFD" w:rsidRDefault="000D5AFD" w:rsidP="000D5AF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(профиль) образовательной программы __</w:t>
      </w:r>
      <w:r>
        <w:rPr>
          <w:rFonts w:ascii="Times New Roman" w:hAnsi="Times New Roman" w:cs="Times New Roman"/>
          <w:sz w:val="28"/>
          <w:szCs w:val="28"/>
          <w:u w:val="single"/>
        </w:rPr>
        <w:t>СПО</w:t>
      </w:r>
    </w:p>
    <w:p w:rsidR="000D5AFD" w:rsidRDefault="000D5AFD" w:rsidP="000D5AF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дисциплины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кубановедение</w:t>
      </w:r>
      <w:proofErr w:type="spellEnd"/>
    </w:p>
    <w:p w:rsidR="000D5AFD" w:rsidRDefault="000D5AFD" w:rsidP="000D5AF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преподавателя _</w:t>
      </w:r>
      <w:r>
        <w:rPr>
          <w:rFonts w:ascii="Times New Roman" w:hAnsi="Times New Roman" w:cs="Times New Roman"/>
          <w:sz w:val="28"/>
          <w:szCs w:val="28"/>
          <w:u w:val="single"/>
        </w:rPr>
        <w:t>Азарова Вера Викторовна</w:t>
      </w:r>
    </w:p>
    <w:p w:rsidR="000D5AFD" w:rsidRDefault="000D5AFD" w:rsidP="000D5AFD">
      <w:pPr>
        <w:spacing w:after="0" w:line="36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sz w:val="28"/>
          <w:szCs w:val="28"/>
          <w:u w:val="single"/>
        </w:rPr>
        <w:t>_____1___________</w:t>
      </w:r>
    </w:p>
    <w:p w:rsidR="000D5AFD" w:rsidRDefault="000D5AFD" w:rsidP="000D5AFD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  <w:u w:val="single"/>
        </w:rPr>
        <w:t>_19 __ДО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 xml:space="preserve"> – 9___________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D5AFD" w:rsidRDefault="000D5AFD" w:rsidP="000D5AFD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D5AFD" w:rsidRDefault="000D5AFD" w:rsidP="000D5A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Тема 5: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Противоречия  общественно-политической  жизни на Кубани в 1920-1930- х гг.</w:t>
      </w:r>
    </w:p>
    <w:p w:rsidR="000D5AFD" w:rsidRDefault="000D5AFD" w:rsidP="000D5AFD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D5AFD" w:rsidRDefault="000D5AFD" w:rsidP="000D5A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5AFD" w:rsidRDefault="000D5AFD" w:rsidP="000D5AFD">
      <w:pPr>
        <w:spacing w:after="0"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вопросов для изучения</w:t>
      </w:r>
    </w:p>
    <w:p w:rsidR="000D5AFD" w:rsidRDefault="000D5AFD" w:rsidP="000D5A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D5AFD" w:rsidRDefault="000D5AFD" w:rsidP="000D5A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Особенности процесса раскулачивания  на Кубани.</w:t>
      </w:r>
    </w:p>
    <w:p w:rsidR="000D5AFD" w:rsidRDefault="000D5AFD" w:rsidP="000D5A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 «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Расказачивание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>» казачьего населения   на Кубани.</w:t>
      </w:r>
    </w:p>
    <w:p w:rsidR="000D5AFD" w:rsidRDefault="000D5AFD" w:rsidP="000D5A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 Меры воздействия к противникам коллективизации.</w:t>
      </w:r>
    </w:p>
    <w:p w:rsidR="000D5AFD" w:rsidRDefault="000D5AFD" w:rsidP="000D5A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0D5AFD" w:rsidRDefault="000D5AFD" w:rsidP="000D5AF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D5AFD" w:rsidRDefault="000D5AFD" w:rsidP="000D5AFD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0D5AFD" w:rsidRDefault="000D5AFD" w:rsidP="000D5AFD">
      <w:pPr>
        <w:spacing w:line="360" w:lineRule="auto"/>
        <w:ind w:left="567" w:firstLine="15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1.Зайцев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 10 класс. Учебное пособие. Краснодар: ОИПУ «Перспективы образования». 2019.</w:t>
      </w:r>
    </w:p>
    <w:p w:rsidR="000D5AFD" w:rsidRDefault="000D5AFD" w:rsidP="000D5AFD">
      <w:pPr>
        <w:spacing w:line="360" w:lineRule="auto"/>
        <w:ind w:left="567" w:firstLine="15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2.Зайцев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 11 класс. Учебное пособие. Краснодар: ОИПУ «Перспективы образования». 2019.</w:t>
      </w:r>
    </w:p>
    <w:p w:rsidR="000D5AFD" w:rsidRDefault="000D5AFD" w:rsidP="000D5AFD">
      <w:pPr>
        <w:spacing w:line="360" w:lineRule="auto"/>
        <w:ind w:left="567" w:firstLine="15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D5AFD" w:rsidRDefault="000D5AFD" w:rsidP="000D5AFD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для контроля</w:t>
      </w:r>
    </w:p>
    <w:p w:rsidR="000D5AFD" w:rsidRDefault="000D5AFD" w:rsidP="000D5A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Составить и записать по данной теме конспект. </w:t>
      </w:r>
    </w:p>
    <w:p w:rsidR="000D5AFD" w:rsidRDefault="000D5AFD" w:rsidP="000D5A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eastAsia="en-US"/>
        </w:rPr>
        <w:t>Ответить на вопросы:</w:t>
      </w:r>
    </w:p>
    <w:p w:rsidR="000D5AFD" w:rsidRDefault="000D5AFD" w:rsidP="000D5A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в чем заключался процесс раскулачивания на Кубани? </w:t>
      </w:r>
    </w:p>
    <w:p w:rsidR="000D5AFD" w:rsidRDefault="000D5AFD" w:rsidP="000D5A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как проходил процесс «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расказачивания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>»  казачества?</w:t>
      </w:r>
    </w:p>
    <w:p w:rsidR="000D5AFD" w:rsidRDefault="000D5AFD" w:rsidP="000D5A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«черные доски» и их предназначение.</w:t>
      </w:r>
    </w:p>
    <w:p w:rsidR="000D5AFD" w:rsidRDefault="000D5AFD" w:rsidP="000D5A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AFD" w:rsidRDefault="000D5AFD" w:rsidP="000D5AFD"/>
    <w:p w:rsidR="00A1692E" w:rsidRDefault="00A1692E"/>
    <w:sectPr w:rsidR="00A16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6C3"/>
    <w:rsid w:val="000D5AFD"/>
    <w:rsid w:val="009966C3"/>
    <w:rsid w:val="00A1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A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A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2020-03-27T03:56:00Z</dcterms:created>
  <dcterms:modified xsi:type="dcterms:W3CDTF">2020-03-27T03:57:00Z</dcterms:modified>
</cp:coreProperties>
</file>