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>Задания для удалённого обучения на 13.04.2020 – 17.04.2020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 w:rsidR="0026427D">
        <w:rPr>
          <w:sz w:val="28"/>
          <w:szCs w:val="28"/>
          <w:u w:val="single"/>
        </w:rPr>
        <w:t>физика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r w:rsidRPr="00EB798A">
        <w:rPr>
          <w:sz w:val="28"/>
          <w:szCs w:val="28"/>
          <w:u w:val="single"/>
        </w:rPr>
        <w:t>Недвига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037D38" w:rsidRP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№ 3 </w:t>
      </w:r>
      <w:r w:rsidR="0026427D">
        <w:rPr>
          <w:b/>
          <w:sz w:val="28"/>
          <w:szCs w:val="28"/>
        </w:rPr>
        <w:t>Электродинамика</w:t>
      </w: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Pr="00037D38" w:rsidRDefault="0026427D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заряды.</w:t>
      </w:r>
    </w:p>
    <w:p w:rsidR="00037D38" w:rsidRDefault="0026427D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сохранения заряда.</w:t>
      </w:r>
    </w:p>
    <w:p w:rsidR="0026427D" w:rsidRDefault="0026427D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Кулона. Принцип суперпозиции.</w:t>
      </w:r>
    </w:p>
    <w:p w:rsidR="0026427D" w:rsidRDefault="0026427D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Электрическое поле: напряжённость поля; проводников электрическом поле; диэлектрики в электрическом поле.</w:t>
      </w:r>
    </w:p>
    <w:p w:rsidR="0026427D" w:rsidRPr="00037D38" w:rsidRDefault="0026427D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Конденсатор.</w:t>
      </w: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2642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427D">
        <w:rPr>
          <w:sz w:val="28"/>
          <w:szCs w:val="28"/>
        </w:rPr>
        <w:t>Генденштейн Л.С. Физика. 11 класс. Базовый уровень. М. БИНОМ.2017.</w:t>
      </w:r>
    </w:p>
    <w:p w:rsidR="0026427D" w:rsidRDefault="0026427D" w:rsidP="002642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Попова И.А. Физика. Справочник, ЭКМО. Москва. 2019.</w:t>
      </w:r>
    </w:p>
    <w:p w:rsidR="00037D38" w:rsidRPr="00E3522C" w:rsidRDefault="00037D38" w:rsidP="00037D38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037D38" w:rsidRPr="0026427D" w:rsidRDefault="0026427D" w:rsidP="002642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6427D">
        <w:rPr>
          <w:sz w:val="28"/>
          <w:szCs w:val="28"/>
        </w:rPr>
        <w:t>Письменно. Сделать краткий конспект темы.</w:t>
      </w:r>
    </w:p>
    <w:p w:rsidR="0026427D" w:rsidRPr="0026427D" w:rsidRDefault="0026427D" w:rsidP="002642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Схематически изобразить параллельное и последовательное соединение конденсаторов.</w:t>
      </w:r>
      <w:bookmarkStart w:id="0" w:name="_GoBack"/>
      <w:bookmarkEnd w:id="0"/>
    </w:p>
    <w:p w:rsidR="0092633A" w:rsidRDefault="0026427D"/>
    <w:sectPr w:rsidR="0092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9D17A7"/>
    <w:multiLevelType w:val="hybridMultilevel"/>
    <w:tmpl w:val="DE889E16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256242"/>
    <w:rsid w:val="0026427D"/>
    <w:rsid w:val="003B453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2020-04-08T08:26:00Z</dcterms:created>
  <dcterms:modified xsi:type="dcterms:W3CDTF">2020-04-08T08:41:00Z</dcterms:modified>
</cp:coreProperties>
</file>