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612663" w:rsidRDefault="00612663" w:rsidP="0061266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663" w:rsidRPr="00612663" w:rsidRDefault="00246479" w:rsidP="0061266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</w:t>
      </w:r>
      <w:r w:rsidR="00612663" w:rsidRPr="00612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63">
        <w:rPr>
          <w:rFonts w:ascii="Times New Roman" w:hAnsi="Times New Roman" w:cs="Times New Roman"/>
          <w:b/>
          <w:sz w:val="28"/>
          <w:szCs w:val="28"/>
        </w:rPr>
        <w:t>апреля 2020 г.</w:t>
      </w:r>
    </w:p>
    <w:p w:rsidR="00612663" w:rsidRPr="00612663" w:rsidRDefault="00B51C7D" w:rsidP="00612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126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479">
        <w:rPr>
          <w:rFonts w:ascii="Times New Roman" w:hAnsi="Times New Roman" w:cs="Times New Roman"/>
          <w:sz w:val="28"/>
          <w:szCs w:val="28"/>
        </w:rPr>
        <w:t>Нормы права и обычаев</w:t>
      </w:r>
      <w:r w:rsidR="00612663" w:rsidRPr="0061266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2663" w:rsidRPr="00612663" w:rsidRDefault="00612663" w:rsidP="00612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663" w:rsidRDefault="00612663" w:rsidP="0061266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2663" w:rsidRDefault="00246479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нормах прав</w:t>
      </w:r>
      <w:r w:rsidR="00C61369">
        <w:rPr>
          <w:rFonts w:ascii="Times New Roman" w:hAnsi="Times New Roman" w:cs="Times New Roman"/>
          <w:sz w:val="28"/>
          <w:szCs w:val="28"/>
        </w:rPr>
        <w:t>а</w:t>
      </w:r>
      <w:r w:rsidR="00612663">
        <w:rPr>
          <w:rFonts w:ascii="Times New Roman" w:hAnsi="Times New Roman" w:cs="Times New Roman"/>
          <w:sz w:val="28"/>
          <w:szCs w:val="28"/>
        </w:rPr>
        <w:t>.</w:t>
      </w:r>
    </w:p>
    <w:p w:rsidR="00612663" w:rsidRDefault="00246479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обычаев в современном обществе.</w:t>
      </w:r>
    </w:p>
    <w:p w:rsidR="00612663" w:rsidRDefault="00246479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норм прав</w:t>
      </w:r>
      <w:r w:rsidR="00C6136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обычаев в северокавказском регионе</w:t>
      </w:r>
      <w:r w:rsidR="00612663">
        <w:rPr>
          <w:rFonts w:ascii="Times New Roman" w:hAnsi="Times New Roman" w:cs="Times New Roman"/>
          <w:sz w:val="28"/>
          <w:szCs w:val="28"/>
        </w:rPr>
        <w:t>.</w:t>
      </w:r>
    </w:p>
    <w:p w:rsidR="00612663" w:rsidRDefault="00612663" w:rsidP="0061266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12663" w:rsidRDefault="00612663" w:rsidP="006126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612663" w:rsidRDefault="00612663" w:rsidP="00B51C7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612663" w:rsidRDefault="00612663" w:rsidP="00B51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B51C7D" w:rsidRPr="00B51C7D" w:rsidRDefault="00B51C7D" w:rsidP="00246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7D">
        <w:rPr>
          <w:rFonts w:ascii="Times New Roman" w:hAnsi="Times New Roman" w:cs="Times New Roman"/>
          <w:sz w:val="28"/>
          <w:szCs w:val="28"/>
        </w:rPr>
        <w:t xml:space="preserve">2. </w:t>
      </w:r>
      <w:r w:rsidR="00FB542E">
        <w:rPr>
          <w:rFonts w:ascii="Times New Roman" w:hAnsi="Times New Roman" w:cs="Times New Roman"/>
          <w:sz w:val="28"/>
          <w:szCs w:val="28"/>
        </w:rPr>
        <w:t>Написать эссе по теме: «Значение обычаев и традиций на Северном Кавказе».</w:t>
      </w:r>
    </w:p>
    <w:p w:rsidR="00612663" w:rsidRDefault="00612663" w:rsidP="00B5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2663" w:rsidRDefault="00612663" w:rsidP="00612663"/>
    <w:p w:rsidR="00B87E84" w:rsidRDefault="00B87E84"/>
    <w:sectPr w:rsidR="00B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A2F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71845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2"/>
    <w:rsid w:val="00246479"/>
    <w:rsid w:val="00612663"/>
    <w:rsid w:val="00B51C7D"/>
    <w:rsid w:val="00B87E84"/>
    <w:rsid w:val="00BF5B92"/>
    <w:rsid w:val="00C61369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2020-04-06T07:41:00Z</dcterms:created>
  <dcterms:modified xsi:type="dcterms:W3CDTF">2020-04-20T17:06:00Z</dcterms:modified>
</cp:coreProperties>
</file>