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473" w:rsidRDefault="00922473" w:rsidP="00922473">
      <w:pPr>
        <w:tabs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Специальность/профессия: </w:t>
      </w:r>
      <w:r w:rsidRPr="00922473">
        <w:rPr>
          <w:rFonts w:ascii="Times New Roman" w:hAnsi="Times New Roman" w:cs="Times New Roman"/>
          <w:sz w:val="28"/>
          <w:szCs w:val="28"/>
        </w:rPr>
        <w:t>44.02.01 Дошкольное образование</w:t>
      </w:r>
    </w:p>
    <w:p w:rsidR="00922473" w:rsidRDefault="00922473" w:rsidP="00922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дисциплины: Педагогика.</w:t>
      </w:r>
    </w:p>
    <w:p w:rsidR="00922473" w:rsidRDefault="00922473" w:rsidP="00922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преподавателя: Гонтарева М.Н.</w:t>
      </w:r>
    </w:p>
    <w:p w:rsidR="00922473" w:rsidRDefault="00922473" w:rsidP="0092247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Курс: 1</w:t>
      </w:r>
    </w:p>
    <w:p w:rsidR="00922473" w:rsidRDefault="00922473" w:rsidP="0092247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19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-9</w:t>
      </w:r>
    </w:p>
    <w:p w:rsid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период с 06- 10 апреля 2020г.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Тема: Основные категории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педагогики :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образование , воспитание , обучение .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Перечень вопросов для изучения: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1.Перечислить основные педагогические категории.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2. Образование -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это ?</w:t>
      </w:r>
      <w:proofErr w:type="gramEnd"/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3.Воспитание - это?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4.Обучение -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это ?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На все вопросы необходимо ответить письменно!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Выберите правильные варианты ответа: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1. Педагогика – это наука о: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а) воспитании человека в современном обществе;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б) способах научного познания;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в) психологических особенностях личности;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г) физиологических закономерностях развития личности; д) подготовке учителя к работе в школе.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2. Основные требования к педагогу: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а) педагогическое мастерство и педагогический такт;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б) сила воли, педагогическая техника;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в) идейность, терпеливость;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г) устойчивость, наблюдательность;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>д) все ответы верны.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2473">
        <w:rPr>
          <w:rFonts w:ascii="Times New Roman" w:hAnsi="Times New Roman" w:cs="Times New Roman"/>
          <w:sz w:val="28"/>
          <w:szCs w:val="28"/>
        </w:rPr>
        <w:t xml:space="preserve">Список литературы: интернет ресурсы, справочная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литература ,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лекции ...</w:t>
      </w:r>
    </w:p>
    <w:p w:rsidR="00922473" w:rsidRPr="00922473" w:rsidRDefault="00922473" w:rsidP="009224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22473">
        <w:rPr>
          <w:rFonts w:ascii="Times New Roman" w:hAnsi="Times New Roman" w:cs="Times New Roman"/>
          <w:b/>
          <w:sz w:val="28"/>
          <w:szCs w:val="28"/>
        </w:rPr>
        <w:t>Внимание!!!</w:t>
      </w:r>
    </w:p>
    <w:bookmarkEnd w:id="0"/>
    <w:p w:rsidR="00DC257A" w:rsidRDefault="00922473" w:rsidP="00922473">
      <w:pPr>
        <w:spacing w:after="0" w:line="240" w:lineRule="auto"/>
      </w:pPr>
      <w:r w:rsidRPr="00922473">
        <w:rPr>
          <w:rFonts w:ascii="Times New Roman" w:hAnsi="Times New Roman" w:cs="Times New Roman"/>
          <w:sz w:val="28"/>
          <w:szCs w:val="28"/>
        </w:rPr>
        <w:t xml:space="preserve">10.04.20 г. </w:t>
      </w:r>
      <w:proofErr w:type="gramStart"/>
      <w:r w:rsidRPr="00922473">
        <w:rPr>
          <w:rFonts w:ascii="Times New Roman" w:hAnsi="Times New Roman" w:cs="Times New Roman"/>
          <w:sz w:val="28"/>
          <w:szCs w:val="28"/>
        </w:rPr>
        <w:t>необходимо  направить</w:t>
      </w:r>
      <w:proofErr w:type="gramEnd"/>
      <w:r w:rsidRPr="00922473">
        <w:rPr>
          <w:rFonts w:ascii="Times New Roman" w:hAnsi="Times New Roman" w:cs="Times New Roman"/>
          <w:sz w:val="28"/>
          <w:szCs w:val="28"/>
        </w:rPr>
        <w:t xml:space="preserve"> выполненное задание на проверку</w:t>
      </w:r>
    </w:p>
    <w:sectPr w:rsidR="00DC257A" w:rsidSect="00DA20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4F"/>
    <w:rsid w:val="00922473"/>
    <w:rsid w:val="00B4794F"/>
    <w:rsid w:val="00DC2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22584-05E8-491B-B54F-0EB418F0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47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Зейбель</dc:creator>
  <cp:keywords/>
  <dc:description/>
  <cp:lastModifiedBy>Сергей Зейбель</cp:lastModifiedBy>
  <cp:revision>3</cp:revision>
  <dcterms:created xsi:type="dcterms:W3CDTF">2020-04-05T13:22:00Z</dcterms:created>
  <dcterms:modified xsi:type="dcterms:W3CDTF">2020-04-05T13:23:00Z</dcterms:modified>
</cp:coreProperties>
</file>