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Тема № 18 Защита трудовых прав и свобод.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590633" w:rsidRPr="00590633" w:rsidRDefault="00590633" w:rsidP="005906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Самозащита работниками трудовых прав. Формы самозащиты.</w:t>
      </w:r>
    </w:p>
    <w:p w:rsidR="00590633" w:rsidRPr="00590633" w:rsidRDefault="00590633" w:rsidP="005906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Защита трудовых прав и законных интересов работников профессиональными союзами.</w:t>
      </w:r>
    </w:p>
    <w:p w:rsidR="00590633" w:rsidRPr="00590633" w:rsidRDefault="00590633" w:rsidP="005906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надзор и </w:t>
      </w:r>
      <w:proofErr w:type="gramStart"/>
      <w:r w:rsidRPr="0059063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90633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норы трудового права.</w:t>
      </w:r>
    </w:p>
    <w:p w:rsidR="00590633" w:rsidRPr="00590633" w:rsidRDefault="00590633" w:rsidP="005906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Федеральная инспекция труда, ее задачи и функции, права и обязанности.</w:t>
      </w:r>
    </w:p>
    <w:p w:rsidR="00590633" w:rsidRPr="00590633" w:rsidRDefault="00590633" w:rsidP="005906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Специализированные федеральные надзорные органы.</w:t>
      </w:r>
    </w:p>
    <w:p w:rsidR="00590633" w:rsidRPr="00590633" w:rsidRDefault="00590633" w:rsidP="005906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Судебная защита.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590633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59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63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590633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590633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633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590633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59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63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633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5906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90633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633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590633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lastRenderedPageBreak/>
        <w:t xml:space="preserve">Рыженков А.Я. Трудовое право. Краткий курс лекций. М.ЮРАЙТ,2011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633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3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33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33" w:rsidRPr="00590633" w:rsidRDefault="00590633" w:rsidP="0059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88" w:rsidRPr="002367E1" w:rsidRDefault="00805188" w:rsidP="00590633">
      <w:pPr>
        <w:spacing w:after="0" w:line="240" w:lineRule="auto"/>
        <w:ind w:firstLine="709"/>
        <w:jc w:val="both"/>
      </w:pPr>
    </w:p>
    <w:sectPr w:rsidR="00805188" w:rsidRPr="002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59"/>
    <w:multiLevelType w:val="hybridMultilevel"/>
    <w:tmpl w:val="6764F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E36574"/>
    <w:multiLevelType w:val="hybridMultilevel"/>
    <w:tmpl w:val="C85C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F023F4"/>
    <w:multiLevelType w:val="hybridMultilevel"/>
    <w:tmpl w:val="0E96F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2606BC"/>
    <w:multiLevelType w:val="hybridMultilevel"/>
    <w:tmpl w:val="02E6A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A5707E"/>
    <w:multiLevelType w:val="hybridMultilevel"/>
    <w:tmpl w:val="A954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F04F99"/>
    <w:multiLevelType w:val="hybridMultilevel"/>
    <w:tmpl w:val="DE641E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871C6"/>
    <w:multiLevelType w:val="hybridMultilevel"/>
    <w:tmpl w:val="2314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2367E1"/>
    <w:rsid w:val="0037200D"/>
    <w:rsid w:val="00590633"/>
    <w:rsid w:val="005C1C9E"/>
    <w:rsid w:val="006F7D8B"/>
    <w:rsid w:val="007D5B3D"/>
    <w:rsid w:val="00805188"/>
    <w:rsid w:val="0096056D"/>
    <w:rsid w:val="00B100D8"/>
    <w:rsid w:val="00BB0C1E"/>
    <w:rsid w:val="00E0796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2020-05-21T11:23:00Z</dcterms:created>
  <dcterms:modified xsi:type="dcterms:W3CDTF">2020-05-21T11:23:00Z</dcterms:modified>
</cp:coreProperties>
</file>