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</w:t>
      </w:r>
      <w:r w:rsidR="00B87D5E">
        <w:rPr>
          <w:b/>
          <w:sz w:val="28"/>
          <w:szCs w:val="28"/>
          <w:u w:val="single"/>
        </w:rPr>
        <w:t>Великобритания</w:t>
      </w:r>
      <w:r w:rsidR="00A333DB">
        <w:rPr>
          <w:b/>
          <w:sz w:val="28"/>
          <w:szCs w:val="28"/>
          <w:u w:val="single"/>
        </w:rPr>
        <w:t xml:space="preserve">. </w:t>
      </w:r>
      <w:r w:rsidR="00B87D5E">
        <w:rPr>
          <w:b/>
          <w:sz w:val="28"/>
          <w:szCs w:val="28"/>
          <w:u w:val="single"/>
        </w:rPr>
        <w:t xml:space="preserve">Времена английского глагола. </w:t>
      </w: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</w:t>
      </w:r>
      <w:r w:rsidR="00B87D5E">
        <w:rPr>
          <w:b/>
          <w:sz w:val="28"/>
          <w:szCs w:val="28"/>
          <w:u w:val="single"/>
        </w:rPr>
        <w:t>2</w:t>
      </w:r>
      <w:r w:rsidR="00A844D7">
        <w:rPr>
          <w:b/>
          <w:sz w:val="28"/>
          <w:szCs w:val="28"/>
          <w:u w:val="single"/>
        </w:rPr>
        <w:t xml:space="preserve">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B87D5E">
        <w:rPr>
          <w:sz w:val="28"/>
          <w:szCs w:val="28"/>
        </w:rPr>
        <w:t>Таблица временных форм английского глагола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B87D5E">
        <w:rPr>
          <w:sz w:val="28"/>
          <w:szCs w:val="28"/>
        </w:rPr>
        <w:t xml:space="preserve"> (2 часть)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7D5E">
        <w:rPr>
          <w:sz w:val="28"/>
          <w:szCs w:val="28"/>
        </w:rPr>
        <w:t>Конспект по учебнику стр.106-114</w:t>
      </w:r>
    </w:p>
    <w:p w:rsidR="00B87D5E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Перевенсти</w:t>
      </w:r>
      <w:proofErr w:type="spellEnd"/>
      <w:r>
        <w:rPr>
          <w:sz w:val="28"/>
          <w:szCs w:val="28"/>
        </w:rPr>
        <w:t xml:space="preserve"> текст на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121-122 учебника, выписать новые слова на стр.122-123 и ответить на вопросы на стр123-124.</w:t>
      </w:r>
    </w:p>
    <w:p w:rsidR="007D5E40" w:rsidRDefault="00B87D5E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>На стр</w:t>
      </w:r>
      <w:r>
        <w:rPr>
          <w:sz w:val="28"/>
          <w:szCs w:val="28"/>
        </w:rPr>
        <w:t>.</w:t>
      </w:r>
      <w:r w:rsidR="00841136">
        <w:rPr>
          <w:sz w:val="28"/>
          <w:szCs w:val="28"/>
        </w:rPr>
        <w:t xml:space="preserve"> 31</w:t>
      </w:r>
      <w:r>
        <w:rPr>
          <w:sz w:val="28"/>
          <w:szCs w:val="28"/>
        </w:rPr>
        <w:t>7</w:t>
      </w:r>
      <w:r w:rsidR="00841136">
        <w:rPr>
          <w:sz w:val="28"/>
          <w:szCs w:val="28"/>
        </w:rPr>
        <w:t xml:space="preserve"> выписать и выучить таблицу неправильных глаголов</w:t>
      </w:r>
      <w:r w:rsidR="00A333DB"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 xml:space="preserve">Студентам </w:t>
      </w:r>
      <w:proofErr w:type="gramStart"/>
      <w:r w:rsidRPr="00B87D5E">
        <w:rPr>
          <w:sz w:val="28"/>
          <w:szCs w:val="28"/>
        </w:rPr>
        <w:t>предоставить отчет</w:t>
      </w:r>
      <w:proofErr w:type="gramEnd"/>
      <w:r w:rsidRPr="00B87D5E">
        <w:rPr>
          <w:sz w:val="28"/>
          <w:szCs w:val="28"/>
        </w:rPr>
        <w:t xml:space="preserve">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 </w:t>
      </w:r>
      <w:r w:rsidR="00910BA7">
        <w:rPr>
          <w:b/>
          <w:sz w:val="28"/>
          <w:szCs w:val="28"/>
          <w:highlight w:val="green"/>
        </w:rPr>
        <w:t>04.05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B617A7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311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73F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BA7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17A7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11</cp:revision>
  <dcterms:created xsi:type="dcterms:W3CDTF">2020-03-23T10:37:00Z</dcterms:created>
  <dcterms:modified xsi:type="dcterms:W3CDTF">2020-04-23T09:09:00Z</dcterms:modified>
</cp:coreProperties>
</file>