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F128FB" w:rsidRPr="00F128FB" w:rsidRDefault="00F128FB" w:rsidP="00F12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F128F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Теоретические и прикладные аспекты методической работы иоспитателя детей дошкольного возраста</w:t>
      </w:r>
      <w:r w:rsidRPr="00F128F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</w:t>
      </w:r>
    </w:p>
    <w:p w:rsidR="00F128FB" w:rsidRPr="00F128FB" w:rsidRDefault="00F128FB" w:rsidP="00F128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F128FB" w:rsidRPr="00F128FB" w:rsidRDefault="00F128FB" w:rsidP="00F128FB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ДО - 9 </w:t>
      </w:r>
      <w:r w:rsidRPr="00F128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3879CA" w:rsidRPr="00387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Методический кабинет. Содержание методической работы в дошкольном учреждении</w:t>
      </w: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8FB" w:rsidRPr="00F128FB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F128FB" w:rsidRPr="003879CA" w:rsidRDefault="00F128FB" w:rsidP="00F128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9CA" w:rsidRDefault="003879CA" w:rsidP="003879CA">
      <w:pPr>
        <w:pStyle w:val="a7"/>
        <w:numPr>
          <w:ilvl w:val="1"/>
          <w:numId w:val="1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387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такое методический кабинет</w:t>
      </w:r>
    </w:p>
    <w:p w:rsidR="003879CA" w:rsidRPr="003879CA" w:rsidRDefault="003879CA" w:rsidP="003879CA">
      <w:pPr>
        <w:pStyle w:val="a7"/>
        <w:numPr>
          <w:ilvl w:val="1"/>
          <w:numId w:val="1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методического кабинета</w:t>
      </w:r>
    </w:p>
    <w:p w:rsidR="00F128FB" w:rsidRPr="003879CA" w:rsidRDefault="003879CA" w:rsidP="003879CA">
      <w:pPr>
        <w:pStyle w:val="a7"/>
        <w:numPr>
          <w:ilvl w:val="1"/>
          <w:numId w:val="1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387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одержание  методической  работы старшего воспитателя</w:t>
      </w:r>
    </w:p>
    <w:p w:rsidR="00F128FB" w:rsidRPr="00F128FB" w:rsidRDefault="00F128FB" w:rsidP="00F128F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для контроля </w:t>
      </w:r>
    </w:p>
    <w:p w:rsidR="00F128FB" w:rsidRPr="00F128FB" w:rsidRDefault="00F128FB" w:rsidP="000071F8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</w:p>
    <w:p w:rsidR="00F128FB" w:rsidRPr="00F128FB" w:rsidRDefault="00F128FB" w:rsidP="00F128FB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8FB" w:rsidRDefault="00F128FB" w:rsidP="00F128F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AF2E2C" w:rsidRPr="00AF2E2C" w:rsidRDefault="00AF2E2C" w:rsidP="00AF2E2C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Загвязинский В.И. Исследовательская деятельность педагога,-М.,2016</w:t>
      </w:r>
    </w:p>
    <w:p w:rsidR="00AF2E2C" w:rsidRPr="00AF2E2C" w:rsidRDefault="00AF2E2C" w:rsidP="00AF2E2C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.Романовская М.Б. Метод проектов в учебном процессе. Методическое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пособие.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М.: Педагогический поиск, 201</w:t>
      </w:r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– 160 с.</w:t>
      </w:r>
    </w:p>
    <w:p w:rsidR="00AF2E2C" w:rsidRPr="00AF2E2C" w:rsidRDefault="00AF2E2C" w:rsidP="00AF2E2C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Бережнова Е.В. Основы учебной исследовательской деятельности 8-е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2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издание -М.Академия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AF2E2C" w:rsidRDefault="00AF2E2C" w:rsidP="00A015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5C6" w:rsidRPr="00A015C6" w:rsidRDefault="00A015C6" w:rsidP="00A015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Интернет-источники:</w:t>
      </w:r>
    </w:p>
    <w:p w:rsidR="00A015C6" w:rsidRP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Российский общеобразовательный портал [Электронный ресурс]. –</w:t>
      </w:r>
    </w:p>
    <w:p w:rsidR="00A015C6" w:rsidRP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</w:t>
      </w:r>
      <w:r w:rsidR="00AF2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доступа: http://school.edu.ru</w:t>
      </w: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015C6" w:rsidRP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Российское образование. Федеральный портал [Электронный ресурс]. –</w:t>
      </w:r>
    </w:p>
    <w:p w:rsid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дост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упа: http://edu.ru, свободный. </w:t>
      </w:r>
    </w:p>
    <w:p w:rsidR="00A015C6" w:rsidRP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1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3. Сайт «Федеральный государственный образовательный стандарт».</w:t>
      </w:r>
    </w:p>
    <w:p w:rsidR="00A015C6" w:rsidRDefault="00A015C6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128FB" w:rsidRPr="00F128FB" w:rsidRDefault="00F128FB" w:rsidP="00A015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выполнить до </w:t>
      </w:r>
      <w:r w:rsidR="005F00F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  <w:r w:rsidR="00663944">
        <w:rPr>
          <w:rFonts w:ascii="Times New Roman" w:eastAsia="Times New Roman" w:hAnsi="Times New Roman" w:cs="Times New Roman"/>
          <w:sz w:val="28"/>
          <w:szCs w:val="28"/>
          <w:lang w:eastAsia="ru-RU"/>
        </w:rPr>
        <w:t>,04</w:t>
      </w: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r w:rsidRPr="00F12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12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F12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r w:rsidRPr="00F12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28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A015C6" w:rsidRDefault="00A01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79CA" w:rsidRPr="003879CA" w:rsidRDefault="003879CA" w:rsidP="003879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9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Методический кабинет </w:t>
      </w:r>
      <w:r w:rsidRPr="003879CA">
        <w:rPr>
          <w:rFonts w:ascii="Times New Roman" w:hAnsi="Times New Roman" w:cs="Times New Roman"/>
          <w:sz w:val="28"/>
          <w:szCs w:val="28"/>
        </w:rPr>
        <w:t>— «визитная карточка» методиста, сосредотачивает в себе все направления методической деятельности, объединяет усилия педагогов, служит тем профессиональным пространством, без которого невозможна совместная работа. Несет на себе координационную функцию и поддерживает благоприятный климат в коллективе, систематизирует накопленный педагогическим коллективом опыт.</w:t>
      </w:r>
    </w:p>
    <w:p w:rsidR="003879CA" w:rsidRPr="003879CA" w:rsidRDefault="003879CA" w:rsidP="003879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9CA">
        <w:rPr>
          <w:rFonts w:ascii="Times New Roman" w:hAnsi="Times New Roman" w:cs="Times New Roman"/>
          <w:b/>
          <w:sz w:val="28"/>
          <w:szCs w:val="28"/>
        </w:rPr>
        <w:t>Функции методического кабинета</w:t>
      </w:r>
      <w:r w:rsidRPr="003879CA">
        <w:rPr>
          <w:rFonts w:ascii="Times New Roman" w:hAnsi="Times New Roman" w:cs="Times New Roman"/>
          <w:sz w:val="28"/>
          <w:szCs w:val="28"/>
        </w:rPr>
        <w:t>: мотивационная, коммуникативная, организационная. Исполнителем этих функций является старший воспитатель, прошедший системную подготовку.</w:t>
      </w:r>
    </w:p>
    <w:p w:rsidR="003879CA" w:rsidRPr="003879CA" w:rsidRDefault="003879CA" w:rsidP="003879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9CA">
        <w:rPr>
          <w:rFonts w:ascii="Times New Roman" w:hAnsi="Times New Roman" w:cs="Times New Roman"/>
          <w:b/>
          <w:sz w:val="28"/>
          <w:szCs w:val="28"/>
        </w:rPr>
        <w:t>Содержание методической работы в ДОУ</w:t>
      </w:r>
    </w:p>
    <w:p w:rsidR="003879CA" w:rsidRPr="003879CA" w:rsidRDefault="003879CA" w:rsidP="003879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9CA">
        <w:rPr>
          <w:rFonts w:ascii="Times New Roman" w:hAnsi="Times New Roman" w:cs="Times New Roman"/>
          <w:sz w:val="28"/>
          <w:szCs w:val="28"/>
        </w:rPr>
        <w:t>Деятельность старшего воспитателя направлена на решение приоритетных и неотложных задач. Поэтому проектировать, определять ее содержание необходимо по всему составу функций управления: информационно-аналитической, контрольно-диагностической и регулятивно-коррекционной (П.И.Третьяков).</w:t>
      </w:r>
    </w:p>
    <w:p w:rsidR="003879CA" w:rsidRPr="003879CA" w:rsidRDefault="003879CA" w:rsidP="003879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9CA">
        <w:rPr>
          <w:rFonts w:ascii="Times New Roman" w:hAnsi="Times New Roman" w:cs="Times New Roman"/>
          <w:sz w:val="28"/>
          <w:szCs w:val="28"/>
        </w:rPr>
        <w:t>Деятельность старшего воспитателя представлена в таблице и может  дополняться с учетом специфики, особенностей работы каждого конкретного детского сада.</w:t>
      </w:r>
    </w:p>
    <w:p w:rsidR="003879CA" w:rsidRPr="003879CA" w:rsidRDefault="003879CA" w:rsidP="003879C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9CA">
        <w:rPr>
          <w:rFonts w:ascii="Times New Roman" w:hAnsi="Times New Roman" w:cs="Times New Roman"/>
          <w:i/>
          <w:sz w:val="28"/>
          <w:szCs w:val="28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6906"/>
      </w:tblGrid>
      <w:tr w:rsidR="003879CA" w:rsidRPr="003879CA" w:rsidTr="0005367C">
        <w:tc>
          <w:tcPr>
            <w:tcW w:w="1668" w:type="dxa"/>
            <w:shd w:val="clear" w:color="auto" w:fill="auto"/>
          </w:tcPr>
          <w:p w:rsidR="003879CA" w:rsidRPr="003879CA" w:rsidRDefault="003879CA" w:rsidP="003879C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9CA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управления</w:t>
            </w:r>
          </w:p>
        </w:tc>
        <w:tc>
          <w:tcPr>
            <w:tcW w:w="7903" w:type="dxa"/>
            <w:shd w:val="clear" w:color="auto" w:fill="auto"/>
          </w:tcPr>
          <w:p w:rsidR="003879CA" w:rsidRPr="003879CA" w:rsidRDefault="003879CA" w:rsidP="003879C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9C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методической работы старшего воспитателя</w:t>
            </w:r>
          </w:p>
        </w:tc>
      </w:tr>
      <w:tr w:rsidR="003879CA" w:rsidRPr="003879CA" w:rsidTr="0005367C">
        <w:tc>
          <w:tcPr>
            <w:tcW w:w="1668" w:type="dxa"/>
            <w:shd w:val="clear" w:color="auto" w:fill="auto"/>
          </w:tcPr>
          <w:p w:rsidR="003879CA" w:rsidRPr="003879CA" w:rsidRDefault="003879CA" w:rsidP="003879C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A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</w:t>
            </w:r>
          </w:p>
        </w:tc>
        <w:tc>
          <w:tcPr>
            <w:tcW w:w="7903" w:type="dxa"/>
            <w:shd w:val="clear" w:color="auto" w:fill="auto"/>
          </w:tcPr>
          <w:p w:rsidR="003879CA" w:rsidRPr="003879CA" w:rsidRDefault="003879CA" w:rsidP="003879C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A">
              <w:rPr>
                <w:rFonts w:ascii="Times New Roman" w:hAnsi="Times New Roman" w:cs="Times New Roman"/>
                <w:sz w:val="28"/>
                <w:szCs w:val="28"/>
              </w:rPr>
              <w:t>Формирует банк данных о профессиональных качествах педагогов, выполнении программ, педагогическом опыте, новых исследованиях в педагогике, психологии, дидактике.</w:t>
            </w:r>
          </w:p>
        </w:tc>
      </w:tr>
      <w:tr w:rsidR="003879CA" w:rsidRPr="003879CA" w:rsidTr="0005367C">
        <w:tc>
          <w:tcPr>
            <w:tcW w:w="1668" w:type="dxa"/>
            <w:shd w:val="clear" w:color="auto" w:fill="auto"/>
          </w:tcPr>
          <w:p w:rsidR="003879CA" w:rsidRPr="003879CA" w:rsidRDefault="003879CA" w:rsidP="003879C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A">
              <w:rPr>
                <w:rFonts w:ascii="Times New Roman" w:hAnsi="Times New Roman" w:cs="Times New Roman"/>
                <w:sz w:val="28"/>
                <w:szCs w:val="28"/>
              </w:rPr>
              <w:t>Мотивационно-целевая</w:t>
            </w:r>
          </w:p>
        </w:tc>
        <w:tc>
          <w:tcPr>
            <w:tcW w:w="7903" w:type="dxa"/>
            <w:shd w:val="clear" w:color="auto" w:fill="auto"/>
          </w:tcPr>
          <w:p w:rsidR="003879CA" w:rsidRPr="003879CA" w:rsidRDefault="003879CA" w:rsidP="003879C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A">
              <w:rPr>
                <w:rFonts w:ascii="Times New Roman" w:hAnsi="Times New Roman" w:cs="Times New Roman"/>
                <w:sz w:val="28"/>
                <w:szCs w:val="28"/>
              </w:rPr>
              <w:t>Совместно с руководителем и педагогами определяет цели и задачи научно-методической работы коллектива, самообразования педагогов, формы и методы учебно-воспитательной работы в детском саду. Помогает педагогам в научной организации труда, создает для этого условия. Систематизирует и пропагандирует передовой педагогический опыт, современные научные разработки.</w:t>
            </w:r>
          </w:p>
        </w:tc>
      </w:tr>
      <w:tr w:rsidR="003879CA" w:rsidRPr="003879CA" w:rsidTr="0005367C">
        <w:tc>
          <w:tcPr>
            <w:tcW w:w="1668" w:type="dxa"/>
            <w:shd w:val="clear" w:color="auto" w:fill="auto"/>
          </w:tcPr>
          <w:p w:rsidR="003879CA" w:rsidRPr="003879CA" w:rsidRDefault="003879CA" w:rsidP="003879C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Планово-прогностическая</w:t>
            </w:r>
          </w:p>
        </w:tc>
        <w:tc>
          <w:tcPr>
            <w:tcW w:w="7903" w:type="dxa"/>
            <w:shd w:val="clear" w:color="auto" w:fill="auto"/>
          </w:tcPr>
          <w:p w:rsidR="003879CA" w:rsidRPr="003879CA" w:rsidRDefault="003879CA" w:rsidP="003879C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A">
              <w:rPr>
                <w:rFonts w:ascii="Times New Roman" w:hAnsi="Times New Roman" w:cs="Times New Roman"/>
                <w:sz w:val="28"/>
                <w:szCs w:val="28"/>
              </w:rPr>
              <w:t>Прогнозирует развитие научно-методической работы коллектива, на основе диагностики определяет зоны ближайшего развития педагогов. Совместно с руководителем составляет программу развития ДОУ, образовательную программу, годовой план, планирует методическую работу.</w:t>
            </w:r>
          </w:p>
        </w:tc>
      </w:tr>
      <w:tr w:rsidR="003879CA" w:rsidRPr="003879CA" w:rsidTr="0005367C">
        <w:tc>
          <w:tcPr>
            <w:tcW w:w="1668" w:type="dxa"/>
            <w:shd w:val="clear" w:color="auto" w:fill="auto"/>
          </w:tcPr>
          <w:p w:rsidR="003879CA" w:rsidRPr="003879CA" w:rsidRDefault="003879CA" w:rsidP="003879C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A">
              <w:rPr>
                <w:rFonts w:ascii="Times New Roman" w:hAnsi="Times New Roman" w:cs="Times New Roman"/>
                <w:sz w:val="28"/>
                <w:szCs w:val="28"/>
              </w:rPr>
              <w:t>Организационно-исполнительская</w:t>
            </w:r>
          </w:p>
        </w:tc>
        <w:tc>
          <w:tcPr>
            <w:tcW w:w="7903" w:type="dxa"/>
            <w:shd w:val="clear" w:color="auto" w:fill="auto"/>
          </w:tcPr>
          <w:p w:rsidR="003879CA" w:rsidRPr="003879CA" w:rsidRDefault="003879CA" w:rsidP="003879C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A">
              <w:rPr>
                <w:rFonts w:ascii="Times New Roman" w:hAnsi="Times New Roman" w:cs="Times New Roman"/>
                <w:sz w:val="28"/>
                <w:szCs w:val="28"/>
              </w:rPr>
              <w:t>Обеспечивает выполнение годового плана работы детского сада. Оказывает методическую помощь педагогам. Готовит и проводит заседания педагогических советов. Организует взаимопосещения. Открытые занятия, конкурсы, дни открытых дверей. Проводит диагностику детей, анкетирование педагогов, родителей, совместно с руководителем – аттестацию педагогов. Осуществляет взаимодействие со школой. другими учреждениями.</w:t>
            </w:r>
          </w:p>
        </w:tc>
      </w:tr>
      <w:tr w:rsidR="003879CA" w:rsidRPr="003879CA" w:rsidTr="0005367C">
        <w:tc>
          <w:tcPr>
            <w:tcW w:w="1668" w:type="dxa"/>
            <w:shd w:val="clear" w:color="auto" w:fill="auto"/>
          </w:tcPr>
          <w:p w:rsidR="003879CA" w:rsidRPr="003879CA" w:rsidRDefault="003879CA" w:rsidP="003879C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A">
              <w:rPr>
                <w:rFonts w:ascii="Times New Roman" w:hAnsi="Times New Roman" w:cs="Times New Roman"/>
                <w:sz w:val="28"/>
                <w:szCs w:val="28"/>
              </w:rPr>
              <w:t>Контрольно-диагностическая</w:t>
            </w:r>
          </w:p>
        </w:tc>
        <w:tc>
          <w:tcPr>
            <w:tcW w:w="7903" w:type="dxa"/>
            <w:shd w:val="clear" w:color="auto" w:fill="auto"/>
          </w:tcPr>
          <w:p w:rsidR="003879CA" w:rsidRPr="003879CA" w:rsidRDefault="003879CA" w:rsidP="003879C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A">
              <w:rPr>
                <w:rFonts w:ascii="Times New Roman" w:hAnsi="Times New Roman" w:cs="Times New Roman"/>
                <w:sz w:val="28"/>
                <w:szCs w:val="28"/>
              </w:rPr>
              <w:t>Осуществляет совместно с руководителем внутрисадовский контроль (оперативный, тематический, итоговый); оценивает качество учебно-воспитательного процесса, предметно-развивающей среды.</w:t>
            </w:r>
          </w:p>
        </w:tc>
      </w:tr>
      <w:tr w:rsidR="003879CA" w:rsidRPr="003879CA" w:rsidTr="0005367C">
        <w:tc>
          <w:tcPr>
            <w:tcW w:w="1668" w:type="dxa"/>
            <w:shd w:val="clear" w:color="auto" w:fill="auto"/>
          </w:tcPr>
          <w:p w:rsidR="003879CA" w:rsidRPr="003879CA" w:rsidRDefault="003879CA" w:rsidP="003879CA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A">
              <w:rPr>
                <w:rFonts w:ascii="Times New Roman" w:hAnsi="Times New Roman" w:cs="Times New Roman"/>
                <w:sz w:val="28"/>
                <w:szCs w:val="28"/>
              </w:rPr>
              <w:t>Регулятивно-коррекционная (оперативно-функциональное регулирование)</w:t>
            </w:r>
          </w:p>
        </w:tc>
        <w:tc>
          <w:tcPr>
            <w:tcW w:w="7903" w:type="dxa"/>
            <w:shd w:val="clear" w:color="auto" w:fill="auto"/>
          </w:tcPr>
          <w:p w:rsidR="003879CA" w:rsidRPr="003879CA" w:rsidRDefault="003879CA" w:rsidP="003879C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A">
              <w:rPr>
                <w:rFonts w:ascii="Times New Roman" w:hAnsi="Times New Roman" w:cs="Times New Roman"/>
                <w:sz w:val="28"/>
                <w:szCs w:val="28"/>
              </w:rPr>
              <w:t>Обеспечивает оперативную помощь педагогам в организации учебно-воспитательного процесса, повышении квалификации, экспериментально-поисковой работе.</w:t>
            </w:r>
          </w:p>
        </w:tc>
      </w:tr>
    </w:tbl>
    <w:p w:rsidR="003879CA" w:rsidRPr="003879CA" w:rsidRDefault="003879CA" w:rsidP="003879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9CA" w:rsidRPr="003879CA" w:rsidRDefault="003879CA" w:rsidP="003879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9CA">
        <w:rPr>
          <w:rFonts w:ascii="Times New Roman" w:hAnsi="Times New Roman" w:cs="Times New Roman"/>
          <w:sz w:val="28"/>
          <w:szCs w:val="28"/>
        </w:rPr>
        <w:t>В каждом детском саду ежегодно планируется методическая работа с кадрами. Важно напомнить, что в настоящее время нужно говорить о системе методической работы, модернизации ее задач, содержании. И здесь есть как общее, так и специфическое.</w:t>
      </w:r>
    </w:p>
    <w:p w:rsidR="003879CA" w:rsidRPr="003879CA" w:rsidRDefault="003879CA" w:rsidP="003879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9CA">
        <w:rPr>
          <w:rFonts w:ascii="Times New Roman" w:hAnsi="Times New Roman" w:cs="Times New Roman"/>
          <w:sz w:val="28"/>
          <w:szCs w:val="28"/>
        </w:rPr>
        <w:t>К общему мы относим выстраивание системы методической работы в трех плоскостях.</w:t>
      </w:r>
    </w:p>
    <w:p w:rsidR="003879CA" w:rsidRPr="003879CA" w:rsidRDefault="003879CA" w:rsidP="003879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9CA">
        <w:rPr>
          <w:rFonts w:ascii="Times New Roman" w:hAnsi="Times New Roman" w:cs="Times New Roman"/>
          <w:sz w:val="28"/>
          <w:szCs w:val="28"/>
        </w:rPr>
        <w:t xml:space="preserve">1. По отношению к конкретному педагогу, где главной задачей является формирование индивидуальной, авторской, высокоэффективной системы педагогической деятельности воспитателя. Поэтому методическая </w:t>
      </w:r>
      <w:r w:rsidRPr="003879CA">
        <w:rPr>
          <w:rFonts w:ascii="Times New Roman" w:hAnsi="Times New Roman" w:cs="Times New Roman"/>
          <w:sz w:val="28"/>
          <w:szCs w:val="28"/>
        </w:rPr>
        <w:lastRenderedPageBreak/>
        <w:t>работа в детском саду должна быть нацелена на обогащение знаний педагога, развитие у него мотивов творческой деятельности, развитие педагогической техники исполнительского искусства.</w:t>
      </w:r>
    </w:p>
    <w:p w:rsidR="003879CA" w:rsidRPr="003879CA" w:rsidRDefault="003879CA" w:rsidP="003879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9CA">
        <w:rPr>
          <w:rFonts w:ascii="Times New Roman" w:hAnsi="Times New Roman" w:cs="Times New Roman"/>
          <w:sz w:val="28"/>
          <w:szCs w:val="28"/>
        </w:rPr>
        <w:t>2. По отношению к педагогическому коллективу детского сада, методическая работа решает задачи формирования коллектива единомышленников. Она направлена на выработку педагогического кредо, традиций коллектива, на организацию диагностики и самодиагностики, контроль и анализ учебно-воспитательного процесса, на выявление, обобщение и распространение передового педагогического опыта. В настоящее время важно приобщение коллектива к научно-экспериментальной работе.</w:t>
      </w:r>
    </w:p>
    <w:p w:rsidR="003879CA" w:rsidRPr="003879CA" w:rsidRDefault="003879CA" w:rsidP="003879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9CA">
        <w:rPr>
          <w:rFonts w:ascii="Times New Roman" w:hAnsi="Times New Roman" w:cs="Times New Roman"/>
          <w:sz w:val="28"/>
          <w:szCs w:val="28"/>
        </w:rPr>
        <w:t xml:space="preserve">3. Методическая работа в детском саду строится по отношению к общей системе непрерывного образования, что предполагает творческое осмысление нормативно-правовых документов, внедрение достижений науки и передовой практики. В каждом детском саду дифференцированно строится система повышения квалификации педагогов через самообразование и все формы методической работы. </w:t>
      </w:r>
    </w:p>
    <w:p w:rsidR="003879CA" w:rsidRPr="003879CA" w:rsidRDefault="003879CA" w:rsidP="003879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9CA">
        <w:rPr>
          <w:rFonts w:ascii="Times New Roman" w:hAnsi="Times New Roman" w:cs="Times New Roman"/>
          <w:sz w:val="28"/>
          <w:szCs w:val="28"/>
        </w:rPr>
        <w:t xml:space="preserve">Выстроить систему методической работы можно на основе анализа достигнутых результатов ДОУ: результатов учебно-воспитательного процесса, уровня педагогического мастерства и квалификации педагогов, зрелости и сплоченности педагогического коллектива, конкретных интересов, потребностей и запросов воспитателей. Для руководителя всегда актуален поиск и выбор оптимального варианта методической работы. При этом необходимо учитывать разносторонний характер ее содержания и разнообразие форм и методов работы с кадрами. </w:t>
      </w:r>
    </w:p>
    <w:p w:rsidR="004D701E" w:rsidRPr="004359AB" w:rsidRDefault="004D701E" w:rsidP="003879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701E" w:rsidRPr="0043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C70"/>
    <w:multiLevelType w:val="hybridMultilevel"/>
    <w:tmpl w:val="92C4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079"/>
    <w:multiLevelType w:val="hybridMultilevel"/>
    <w:tmpl w:val="8206C1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A4150A"/>
    <w:multiLevelType w:val="hybridMultilevel"/>
    <w:tmpl w:val="9E6052D0"/>
    <w:lvl w:ilvl="0" w:tplc="2EB6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C50041"/>
    <w:multiLevelType w:val="hybridMultilevel"/>
    <w:tmpl w:val="282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00173"/>
    <w:multiLevelType w:val="hybridMultilevel"/>
    <w:tmpl w:val="E638B68E"/>
    <w:lvl w:ilvl="0" w:tplc="20BE9E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5D9546D"/>
    <w:multiLevelType w:val="hybridMultilevel"/>
    <w:tmpl w:val="2B68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A4DDE"/>
    <w:multiLevelType w:val="hybridMultilevel"/>
    <w:tmpl w:val="D1FA104E"/>
    <w:lvl w:ilvl="0" w:tplc="20BE9E7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C094F"/>
    <w:multiLevelType w:val="hybridMultilevel"/>
    <w:tmpl w:val="72BC37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E9535E"/>
    <w:multiLevelType w:val="hybridMultilevel"/>
    <w:tmpl w:val="93AEF55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5BE1591"/>
    <w:multiLevelType w:val="hybridMultilevel"/>
    <w:tmpl w:val="DE1A04C2"/>
    <w:lvl w:ilvl="0" w:tplc="20BE9E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4C36204"/>
    <w:multiLevelType w:val="hybridMultilevel"/>
    <w:tmpl w:val="33B2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A6803"/>
    <w:multiLevelType w:val="hybridMultilevel"/>
    <w:tmpl w:val="27F4406A"/>
    <w:lvl w:ilvl="0" w:tplc="20BE9E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93"/>
    <w:rsid w:val="000071F8"/>
    <w:rsid w:val="003879CA"/>
    <w:rsid w:val="004359AB"/>
    <w:rsid w:val="004D701E"/>
    <w:rsid w:val="005F00FE"/>
    <w:rsid w:val="00663944"/>
    <w:rsid w:val="00773593"/>
    <w:rsid w:val="00825D3C"/>
    <w:rsid w:val="00A015C6"/>
    <w:rsid w:val="00AF2E2C"/>
    <w:rsid w:val="00F1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2020-03-24T05:28:00Z</dcterms:created>
  <dcterms:modified xsi:type="dcterms:W3CDTF">2020-04-05T07:58:00Z</dcterms:modified>
</cp:coreProperties>
</file>