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1D3A9153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9306BF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ED730F" w:rsidRPr="00ED730F">
        <w:rPr>
          <w:sz w:val="28"/>
          <w:szCs w:val="28"/>
        </w:rPr>
        <w:t xml:space="preserve"> </w:t>
      </w:r>
      <w:r w:rsidR="009306BF" w:rsidRPr="009306BF">
        <w:rPr>
          <w:sz w:val="28"/>
          <w:szCs w:val="28"/>
        </w:rPr>
        <w:t>Теория конкуренции и монополии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43E6B5B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9306BF" w:rsidRPr="009306BF">
        <w:t>Понятие, условия возникновения и виды конкуренции. Совершенная конкуренция и ее сущность</w:t>
      </w:r>
    </w:p>
    <w:p w14:paraId="01360473" w14:textId="16F1E33A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9306BF" w:rsidRPr="009306BF">
        <w:t>Монополистическая конкуренция. Олигополия. Монополия. Монополистические объединения</w:t>
      </w:r>
      <w:r w:rsidR="009306BF">
        <w:t>.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0522C68E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9306BF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617527">
        <w:rPr>
          <w:sz w:val="28"/>
          <w:szCs w:val="28"/>
        </w:rPr>
        <w:t>5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</w:t>
      </w:r>
      <w:r w:rsidR="00F56A82">
        <w:rPr>
          <w:sz w:val="28"/>
          <w:szCs w:val="28"/>
        </w:rPr>
        <w:t>1</w:t>
      </w:r>
      <w:r w:rsidR="00617527">
        <w:rPr>
          <w:sz w:val="28"/>
          <w:szCs w:val="28"/>
        </w:rPr>
        <w:t>0</w:t>
      </w:r>
      <w:r w:rsidR="00835D25">
        <w:rPr>
          <w:sz w:val="28"/>
          <w:szCs w:val="28"/>
        </w:rPr>
        <w:t>:00</w:t>
      </w:r>
    </w:p>
    <w:p w14:paraId="767266B8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D730F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ED730F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ED730F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ED730F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1DDB8FD1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3DDF9850" w14:textId="1A77D39F" w:rsidR="00B22149" w:rsidRPr="00ED730F" w:rsidRDefault="00ED730F" w:rsidP="006175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задание.</w:t>
      </w:r>
    </w:p>
    <w:p w14:paraId="0FE95A45" w14:textId="3631ABFE" w:rsidR="00ED730F" w:rsidRDefault="00F56A82" w:rsidP="00F56A8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2A9FF9FB" w14:textId="77777777" w:rsidR="00F56A82" w:rsidRDefault="00F56A82" w:rsidP="00F56A82">
      <w:pPr>
        <w:jc w:val="center"/>
        <w:rPr>
          <w:sz w:val="28"/>
          <w:szCs w:val="28"/>
        </w:rPr>
      </w:pPr>
    </w:p>
    <w:p w14:paraId="62A7C86B" w14:textId="77777777" w:rsidR="00CB148F" w:rsidRDefault="00CB148F" w:rsidP="00CB148F"/>
    <w:p w14:paraId="49910B5E" w14:textId="2610E071" w:rsidR="00CB148F" w:rsidRDefault="009306BF" w:rsidP="00F56A82">
      <w:r>
        <w:t>1</w:t>
      </w:r>
      <w:r w:rsidR="006F54D3" w:rsidRPr="006F54D3">
        <w:t>.</w:t>
      </w:r>
      <w:r w:rsidRPr="009306BF">
        <w:t xml:space="preserve"> Какие виды конкуренции вам известны? 2. Какая конкуренция типична для современной рыночной экономики? 3. Какие виды конкуренции являются несовершенными и почему?</w:t>
      </w:r>
    </w:p>
    <w:p w14:paraId="0986EF7F" w14:textId="01F0F95A" w:rsidR="00AF707F" w:rsidRDefault="00AF707F" w:rsidP="00CB148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18E1"/>
    <w:multiLevelType w:val="hybridMultilevel"/>
    <w:tmpl w:val="7C4025BA"/>
    <w:lvl w:ilvl="0" w:tplc="4836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617527"/>
    <w:rsid w:val="006F54D3"/>
    <w:rsid w:val="00835D25"/>
    <w:rsid w:val="009306BF"/>
    <w:rsid w:val="009E1476"/>
    <w:rsid w:val="00AF707F"/>
    <w:rsid w:val="00B22149"/>
    <w:rsid w:val="00CB148F"/>
    <w:rsid w:val="00D86BA4"/>
    <w:rsid w:val="00ED730F"/>
    <w:rsid w:val="00F357CF"/>
    <w:rsid w:val="00F56A82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14</cp:revision>
  <dcterms:created xsi:type="dcterms:W3CDTF">2020-04-04T19:07:00Z</dcterms:created>
  <dcterms:modified xsi:type="dcterms:W3CDTF">2020-05-18T07:39:00Z</dcterms:modified>
</cp:coreProperties>
</file>