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48" w:rsidRPr="00634034" w:rsidRDefault="00E20548" w:rsidP="00E20548">
      <w:pPr>
        <w:jc w:val="both"/>
        <w:rPr>
          <w:b/>
          <w:color w:val="000000"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r>
        <w:rPr>
          <w:b/>
          <w:sz w:val="28"/>
          <w:szCs w:val="28"/>
        </w:rPr>
        <w:t>40.02.01 Право и организация социального обеспечения</w:t>
      </w:r>
    </w:p>
    <w:p w:rsidR="00E20548" w:rsidRPr="00336AC7" w:rsidRDefault="00E20548" w:rsidP="00E20548">
      <w:pPr>
        <w:spacing w:before="360"/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730815">
        <w:rPr>
          <w:b/>
          <w:sz w:val="28"/>
          <w:szCs w:val="28"/>
        </w:rPr>
        <w:t>Основы Экологического права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Pr="00730815">
        <w:rPr>
          <w:b/>
          <w:sz w:val="28"/>
          <w:szCs w:val="28"/>
        </w:rPr>
        <w:t>Шитова М.С.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1, 2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730815">
        <w:rPr>
          <w:b/>
          <w:sz w:val="28"/>
          <w:szCs w:val="28"/>
        </w:rPr>
        <w:t>18 ПСО 9</w:t>
      </w:r>
      <w:r>
        <w:rPr>
          <w:b/>
          <w:sz w:val="28"/>
          <w:szCs w:val="28"/>
        </w:rPr>
        <w:t>, 19 ПСО 11.</w:t>
      </w:r>
    </w:p>
    <w:p w:rsidR="00E20548" w:rsidRDefault="00E20548" w:rsidP="00E20548">
      <w:pPr>
        <w:spacing w:line="360" w:lineRule="auto"/>
        <w:ind w:firstLine="720"/>
        <w:jc w:val="both"/>
        <w:rPr>
          <w:sz w:val="28"/>
          <w:szCs w:val="28"/>
        </w:rPr>
      </w:pPr>
      <w:r w:rsidRPr="00AD002C">
        <w:rPr>
          <w:b/>
          <w:sz w:val="28"/>
          <w:szCs w:val="28"/>
        </w:rPr>
        <w:t>Тема № 3</w:t>
      </w:r>
      <w:r>
        <w:rPr>
          <w:sz w:val="28"/>
          <w:szCs w:val="28"/>
        </w:rPr>
        <w:t xml:space="preserve"> Право собственности на природные ресурсы</w:t>
      </w: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20548" w:rsidRDefault="00E20548" w:rsidP="00E20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1.Понятие и виды собственности на природные объекты.</w:t>
      </w:r>
    </w:p>
    <w:p w:rsidR="00E20548" w:rsidRPr="00730815" w:rsidRDefault="00E20548" w:rsidP="00E20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30815">
        <w:t xml:space="preserve"> </w:t>
      </w:r>
      <w:r w:rsidRPr="00730815">
        <w:rPr>
          <w:sz w:val="28"/>
          <w:szCs w:val="28"/>
        </w:rPr>
        <w:t>Содержание права собственности на природные объекты и ресурсы.</w:t>
      </w:r>
    </w:p>
    <w:p w:rsidR="00E20548" w:rsidRPr="00730815" w:rsidRDefault="00E20548" w:rsidP="00E20548">
      <w:pPr>
        <w:spacing w:line="360" w:lineRule="auto"/>
        <w:ind w:firstLine="720"/>
        <w:jc w:val="both"/>
        <w:rPr>
          <w:sz w:val="28"/>
          <w:szCs w:val="28"/>
        </w:rPr>
      </w:pPr>
      <w:r w:rsidRPr="00730815">
        <w:rPr>
          <w:sz w:val="28"/>
          <w:szCs w:val="28"/>
        </w:rPr>
        <w:t>3. Право природопользования.</w:t>
      </w:r>
    </w:p>
    <w:p w:rsidR="00E20548" w:rsidRPr="00AD002C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>Список литературы</w:t>
      </w:r>
    </w:p>
    <w:p w:rsidR="00E20548" w:rsidRPr="00A771A1" w:rsidRDefault="00E20548" w:rsidP="00E20548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480" w:lineRule="exact"/>
        <w:ind w:left="460"/>
        <w:jc w:val="left"/>
        <w:rPr>
          <w:sz w:val="28"/>
          <w:szCs w:val="28"/>
        </w:rPr>
      </w:pPr>
      <w:r w:rsidRPr="00A771A1">
        <w:rPr>
          <w:sz w:val="28"/>
          <w:szCs w:val="28"/>
        </w:rPr>
        <w:t>1. Конституция Российской Федерации  М..2015.</w:t>
      </w:r>
    </w:p>
    <w:p w:rsidR="00E20548" w:rsidRPr="00A771A1" w:rsidRDefault="00E20548" w:rsidP="00E20548">
      <w:pPr>
        <w:pStyle w:val="4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480" w:lineRule="exact"/>
        <w:ind w:left="460"/>
        <w:jc w:val="left"/>
        <w:rPr>
          <w:sz w:val="28"/>
          <w:szCs w:val="28"/>
        </w:rPr>
      </w:pPr>
      <w:r w:rsidRPr="00A771A1">
        <w:rPr>
          <w:sz w:val="28"/>
          <w:szCs w:val="28"/>
        </w:rPr>
        <w:t>Федеральный закон «Об охране окружающей среды» от 10.01.2002г.</w:t>
      </w:r>
    </w:p>
    <w:p w:rsidR="00E20548" w:rsidRPr="00A771A1" w:rsidRDefault="00E20548" w:rsidP="00E20548">
      <w:pPr>
        <w:pStyle w:val="4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480" w:lineRule="exact"/>
        <w:ind w:left="460"/>
        <w:jc w:val="left"/>
        <w:rPr>
          <w:sz w:val="28"/>
          <w:szCs w:val="28"/>
        </w:rPr>
      </w:pPr>
      <w:r w:rsidRPr="00A771A1">
        <w:rPr>
          <w:sz w:val="28"/>
          <w:szCs w:val="28"/>
        </w:rPr>
        <w:t>Федеральный закон «О животном мире» от 24.04.1995г.</w:t>
      </w:r>
    </w:p>
    <w:p w:rsidR="00E20548" w:rsidRPr="00A771A1" w:rsidRDefault="00E20548" w:rsidP="00E20548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sz w:val="28"/>
          <w:szCs w:val="28"/>
        </w:rPr>
      </w:pPr>
      <w:r w:rsidRPr="00A771A1">
        <w:rPr>
          <w:rStyle w:val="41"/>
          <w:sz w:val="28"/>
          <w:szCs w:val="28"/>
        </w:rPr>
        <w:t xml:space="preserve">        Основная литература:</w:t>
      </w:r>
    </w:p>
    <w:p w:rsidR="00E20548" w:rsidRPr="00A771A1" w:rsidRDefault="00E20548" w:rsidP="00E20548">
      <w:pPr>
        <w:pStyle w:val="40"/>
        <w:shd w:val="clear" w:color="auto" w:fill="auto"/>
        <w:tabs>
          <w:tab w:val="left" w:pos="1023"/>
        </w:tabs>
        <w:spacing w:before="0" w:after="0" w:line="240" w:lineRule="auto"/>
        <w:ind w:right="442" w:firstLine="0"/>
        <w:jc w:val="left"/>
        <w:rPr>
          <w:sz w:val="28"/>
          <w:szCs w:val="28"/>
        </w:rPr>
      </w:pPr>
      <w:r w:rsidRPr="00A771A1">
        <w:rPr>
          <w:sz w:val="28"/>
          <w:szCs w:val="28"/>
        </w:rPr>
        <w:t>Экологическое право: учебник для студ</w:t>
      </w:r>
      <w:proofErr w:type="gramStart"/>
      <w:r w:rsidRPr="00A771A1">
        <w:rPr>
          <w:sz w:val="28"/>
          <w:szCs w:val="28"/>
        </w:rPr>
        <w:t>.у</w:t>
      </w:r>
      <w:proofErr w:type="gramEnd"/>
      <w:r w:rsidRPr="00A771A1">
        <w:rPr>
          <w:sz w:val="28"/>
          <w:szCs w:val="28"/>
        </w:rPr>
        <w:t xml:space="preserve">чреждений среднего проф.образования/С.Я.Казанцев , Б.И. </w:t>
      </w:r>
      <w:proofErr w:type="spellStart"/>
      <w:r w:rsidRPr="00A771A1">
        <w:rPr>
          <w:sz w:val="28"/>
          <w:szCs w:val="28"/>
        </w:rPr>
        <w:t>Кофман</w:t>
      </w:r>
      <w:proofErr w:type="spellEnd"/>
      <w:r w:rsidRPr="00A771A1">
        <w:rPr>
          <w:sz w:val="28"/>
          <w:szCs w:val="28"/>
        </w:rPr>
        <w:t>, Е.Л.Любарский, О.Р.Саркисов/;под ред.С.Я. Казанцева.- М. ,Издательский центр «Академия»,2012.</w:t>
      </w:r>
    </w:p>
    <w:p w:rsidR="00E20548" w:rsidRDefault="00E20548" w:rsidP="00E20548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sz w:val="28"/>
          <w:szCs w:val="28"/>
        </w:rPr>
      </w:pPr>
      <w:proofErr w:type="spellStart"/>
      <w:r w:rsidRPr="00A771A1">
        <w:rPr>
          <w:sz w:val="28"/>
          <w:szCs w:val="28"/>
        </w:rPr>
        <w:t>Дмитренко</w:t>
      </w:r>
      <w:proofErr w:type="spellEnd"/>
      <w:r w:rsidRPr="00A771A1">
        <w:rPr>
          <w:sz w:val="28"/>
          <w:szCs w:val="28"/>
        </w:rPr>
        <w:t xml:space="preserve"> А.В. Экологическое право: учебное пособие.- М., ИТК «Дашков и К» 2011.</w:t>
      </w:r>
    </w:p>
    <w:p w:rsidR="00E20548" w:rsidRDefault="00E20548" w:rsidP="00E20548">
      <w:pPr>
        <w:pStyle w:val="a3"/>
        <w:spacing w:after="0"/>
        <w:ind w:left="140" w:right="20" w:firstLine="740"/>
        <w:jc w:val="both"/>
        <w:rPr>
          <w:szCs w:val="28"/>
          <w:lang w:val="ru-RU"/>
        </w:rPr>
      </w:pPr>
      <w:r w:rsidRPr="00E3522C">
        <w:rPr>
          <w:szCs w:val="28"/>
        </w:rPr>
        <w:t xml:space="preserve">Задания для контроля </w:t>
      </w:r>
    </w:p>
    <w:p w:rsidR="00E20548" w:rsidRPr="00FD74AA" w:rsidRDefault="00E20548" w:rsidP="00E20548">
      <w:pPr>
        <w:pStyle w:val="a3"/>
        <w:spacing w:after="0"/>
        <w:ind w:left="140" w:right="20" w:firstLine="740"/>
        <w:jc w:val="both"/>
        <w:rPr>
          <w:szCs w:val="28"/>
        </w:rPr>
      </w:pPr>
      <w:r w:rsidRPr="00FD74AA">
        <w:rPr>
          <w:rStyle w:val="6"/>
          <w:szCs w:val="28"/>
        </w:rPr>
        <w:t>Задача.</w:t>
      </w:r>
      <w:r w:rsidRPr="00FD74AA">
        <w:rPr>
          <w:szCs w:val="28"/>
        </w:rPr>
        <w:t xml:space="preserve"> Сельскохозяйственный кооператив начал</w:t>
      </w:r>
      <w:r w:rsidRPr="00FC2E58">
        <w:rPr>
          <w:sz w:val="24"/>
          <w:szCs w:val="24"/>
        </w:rPr>
        <w:t xml:space="preserve"> </w:t>
      </w:r>
      <w:r w:rsidRPr="00FD74AA">
        <w:rPr>
          <w:szCs w:val="28"/>
        </w:rPr>
        <w:t>самовольную разработку щебеночного карьера в прибрежной полосе реки. Госинспектор по охране окружающей среды оформил предписание, в котором требовал прекратить использование карьера и восстановить земельный участок.</w:t>
      </w:r>
    </w:p>
    <w:p w:rsidR="00E20548" w:rsidRPr="00FD74AA" w:rsidRDefault="00E20548" w:rsidP="00E20548">
      <w:pPr>
        <w:pStyle w:val="a3"/>
        <w:spacing w:after="0"/>
        <w:ind w:left="140" w:firstLine="740"/>
        <w:jc w:val="both"/>
        <w:rPr>
          <w:szCs w:val="28"/>
        </w:rPr>
      </w:pPr>
      <w:r w:rsidRPr="00FD74AA">
        <w:rPr>
          <w:szCs w:val="28"/>
        </w:rPr>
        <w:t>Правомерны ли действия госинспектора?</w:t>
      </w:r>
    </w:p>
    <w:p w:rsidR="00E20548" w:rsidRPr="00FD74AA" w:rsidRDefault="00E20548" w:rsidP="00E20548">
      <w:pPr>
        <w:pStyle w:val="a3"/>
        <w:spacing w:after="0"/>
        <w:ind w:left="140" w:right="20" w:firstLine="740"/>
        <w:jc w:val="both"/>
        <w:rPr>
          <w:szCs w:val="28"/>
        </w:rPr>
      </w:pPr>
      <w:r w:rsidRPr="00FD74AA">
        <w:rPr>
          <w:szCs w:val="28"/>
        </w:rPr>
        <w:t>Какие полномочия предоставлены Законом должностным лицам государственного экологического контроля?</w:t>
      </w:r>
    </w:p>
    <w:p w:rsidR="00E20548" w:rsidRDefault="00E20548" w:rsidP="00E20548">
      <w:pPr>
        <w:shd w:val="clear" w:color="auto" w:fill="FFFFFF"/>
        <w:ind w:firstLine="705"/>
        <w:jc w:val="both"/>
        <w:rPr>
          <w:b/>
          <w:i/>
          <w:iCs/>
          <w:sz w:val="28"/>
          <w:szCs w:val="28"/>
        </w:rPr>
      </w:pPr>
    </w:p>
    <w:p w:rsidR="00E20548" w:rsidRPr="00FD74AA" w:rsidRDefault="00E20548" w:rsidP="00E20548">
      <w:pPr>
        <w:shd w:val="clear" w:color="auto" w:fill="FFFFFF"/>
        <w:ind w:firstLine="705"/>
        <w:jc w:val="both"/>
        <w:rPr>
          <w:b/>
          <w:bCs/>
          <w:i/>
          <w:iCs/>
          <w:sz w:val="28"/>
          <w:szCs w:val="28"/>
        </w:rPr>
      </w:pPr>
      <w:r w:rsidRPr="00FD74AA">
        <w:rPr>
          <w:b/>
          <w:i/>
          <w:iCs/>
          <w:sz w:val="28"/>
          <w:szCs w:val="28"/>
        </w:rPr>
        <w:t>Задача</w:t>
      </w:r>
      <w:r w:rsidRPr="00FD74AA">
        <w:rPr>
          <w:i/>
          <w:iCs/>
          <w:sz w:val="28"/>
          <w:szCs w:val="28"/>
        </w:rPr>
        <w:t xml:space="preserve"> </w:t>
      </w:r>
      <w:r w:rsidRPr="00FD74AA">
        <w:rPr>
          <w:sz w:val="28"/>
          <w:szCs w:val="28"/>
        </w:rPr>
        <w:t xml:space="preserve">Гражданину </w:t>
      </w:r>
      <w:proofErr w:type="spellStart"/>
      <w:r w:rsidRPr="00FD74AA">
        <w:rPr>
          <w:sz w:val="28"/>
          <w:szCs w:val="28"/>
        </w:rPr>
        <w:t>Сабирову</w:t>
      </w:r>
      <w:proofErr w:type="spellEnd"/>
      <w:r w:rsidRPr="00FD74AA">
        <w:rPr>
          <w:sz w:val="28"/>
          <w:szCs w:val="28"/>
        </w:rPr>
        <w:t xml:space="preserve"> был предоставлен в собственность земельный участок для ведения крестьянского фермерского хозяйства. На этом земельном участке находились залежи глины и замкнутый водный объект. Возникло ли право собственности у гражданина </w:t>
      </w:r>
      <w:proofErr w:type="spellStart"/>
      <w:r w:rsidRPr="00FD74AA">
        <w:rPr>
          <w:sz w:val="28"/>
          <w:szCs w:val="28"/>
        </w:rPr>
        <w:t>Сабирова</w:t>
      </w:r>
      <w:proofErr w:type="spellEnd"/>
      <w:r w:rsidRPr="00FD74AA">
        <w:rPr>
          <w:sz w:val="28"/>
          <w:szCs w:val="28"/>
        </w:rPr>
        <w:t xml:space="preserve"> на указанные природные объекты? Обоснуйте ответ</w:t>
      </w:r>
      <w:r w:rsidRPr="00FD74AA">
        <w:rPr>
          <w:b/>
          <w:bCs/>
          <w:i/>
          <w:iCs/>
          <w:sz w:val="28"/>
          <w:szCs w:val="28"/>
        </w:rPr>
        <w:t>.</w:t>
      </w:r>
    </w:p>
    <w:p w:rsidR="00A63430" w:rsidRDefault="00A63430"/>
    <w:sectPr w:rsidR="00A63430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0548"/>
    <w:rsid w:val="00095642"/>
    <w:rsid w:val="002E1DED"/>
    <w:rsid w:val="003B1149"/>
    <w:rsid w:val="00530770"/>
    <w:rsid w:val="005B4D43"/>
    <w:rsid w:val="00674B69"/>
    <w:rsid w:val="00720EE3"/>
    <w:rsid w:val="007553D3"/>
    <w:rsid w:val="009670CA"/>
    <w:rsid w:val="00977FFC"/>
    <w:rsid w:val="009D1332"/>
    <w:rsid w:val="00A63430"/>
    <w:rsid w:val="00BC4D65"/>
    <w:rsid w:val="00CC2EAA"/>
    <w:rsid w:val="00E20548"/>
    <w:rsid w:val="00E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Oksanchik</cp:lastModifiedBy>
  <cp:revision>1</cp:revision>
  <dcterms:created xsi:type="dcterms:W3CDTF">2020-03-23T05:07:00Z</dcterms:created>
  <dcterms:modified xsi:type="dcterms:W3CDTF">2020-03-23T05:08:00Z</dcterms:modified>
</cp:coreProperties>
</file>