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4A" w:rsidRDefault="00FD214A" w:rsidP="00FD214A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FD214A">
        <w:rPr>
          <w:sz w:val="28"/>
          <w:szCs w:val="28"/>
        </w:rPr>
        <w:t>"</w:t>
      </w:r>
      <w:r w:rsidR="00E53EF4" w:rsidRPr="00E53EF4">
        <w:rPr>
          <w:sz w:val="28"/>
          <w:szCs w:val="28"/>
        </w:rPr>
        <w:t>Преподавание в начальных классах</w:t>
      </w:r>
      <w:r w:rsidRPr="00FD214A">
        <w:rPr>
          <w:sz w:val="28"/>
          <w:szCs w:val="28"/>
        </w:rPr>
        <w:t xml:space="preserve">", 1 курс </w:t>
      </w:r>
    </w:p>
    <w:p w:rsidR="00FD214A" w:rsidRP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Pr="00FD214A">
        <w:rPr>
          <w:sz w:val="28"/>
          <w:szCs w:val="28"/>
        </w:rPr>
        <w:t>Обществознание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Живица М.А</w:t>
      </w:r>
    </w:p>
    <w:p w:rsidR="00FD214A" w:rsidRDefault="00FD214A" w:rsidP="00FD21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Группа: 19 </w:t>
      </w:r>
      <w:r w:rsidR="00E53EF4">
        <w:rPr>
          <w:sz w:val="28"/>
          <w:szCs w:val="28"/>
        </w:rPr>
        <w:t>ПНК</w:t>
      </w:r>
      <w:r>
        <w:rPr>
          <w:sz w:val="28"/>
          <w:szCs w:val="28"/>
        </w:rPr>
        <w:t>-9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r w:rsidRPr="00FD214A">
        <w:rPr>
          <w:b/>
          <w:i/>
          <w:sz w:val="28"/>
          <w:szCs w:val="28"/>
        </w:rPr>
        <w:t>mari.zhivitsa@bk.ru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в форме – экзамена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FD214A" w:rsidRDefault="00FD214A" w:rsidP="00FD214A">
      <w:pPr>
        <w:jc w:val="center"/>
        <w:rPr>
          <w:b/>
          <w:sz w:val="36"/>
          <w:u w:val="single"/>
        </w:rPr>
      </w:pPr>
    </w:p>
    <w:p w:rsidR="00FD214A" w:rsidRDefault="00FD214A" w:rsidP="00FD214A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№_1__</w:t>
      </w:r>
    </w:p>
    <w:p w:rsid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Дисциплина: </w:t>
      </w:r>
      <w:r w:rsidR="006D3303">
        <w:rPr>
          <w:b/>
          <w:sz w:val="32"/>
          <w:szCs w:val="32"/>
        </w:rPr>
        <w:t>Обществознание</w:t>
      </w:r>
    </w:p>
    <w:p w:rsidR="00FD214A" w:rsidRDefault="00FD214A" w:rsidP="00FD214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bookmarkStart w:id="0" w:name="_Hlk37978241"/>
      <w:r w:rsidR="00E53EF4">
        <w:rPr>
          <w:i/>
          <w:sz w:val="28"/>
          <w:szCs w:val="28"/>
          <w:u w:val="single"/>
        </w:rPr>
        <w:t>Преподавание в начальных классах</w:t>
      </w:r>
      <w:bookmarkEnd w:id="0"/>
    </w:p>
    <w:p w:rsidR="00FD214A" w:rsidRDefault="00FD214A" w:rsidP="00FD214A">
      <w:pPr>
        <w:jc w:val="both"/>
        <w:rPr>
          <w:sz w:val="28"/>
          <w:szCs w:val="28"/>
        </w:rPr>
      </w:pPr>
    </w:p>
    <w:p w:rsidR="00FD214A" w:rsidRDefault="00FD214A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="006D3303" w:rsidRPr="006D3303">
        <w:rPr>
          <w:sz w:val="28"/>
          <w:szCs w:val="28"/>
        </w:rPr>
        <w:t xml:space="preserve"> Человек, индивид, личность</w:t>
      </w:r>
      <w:r>
        <w:rPr>
          <w:sz w:val="28"/>
          <w:szCs w:val="28"/>
        </w:rPr>
        <w:t>.</w:t>
      </w:r>
    </w:p>
    <w:p w:rsidR="00FD214A" w:rsidRDefault="00FD214A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6D3303" w:rsidRPr="006D3303">
        <w:rPr>
          <w:sz w:val="28"/>
          <w:szCs w:val="28"/>
        </w:rPr>
        <w:t>Культура народная, массовая и элитарная</w:t>
      </w:r>
      <w:r w:rsidR="006D3303">
        <w:rPr>
          <w:sz w:val="28"/>
          <w:szCs w:val="28"/>
        </w:rPr>
        <w:t>.</w:t>
      </w:r>
    </w:p>
    <w:p w:rsidR="00EA2771" w:rsidRDefault="00EA2771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Гражданские качества личности</w:t>
      </w:r>
      <w:r w:rsidR="008D6E63">
        <w:rPr>
          <w:color w:val="000000"/>
          <w:sz w:val="27"/>
          <w:szCs w:val="27"/>
        </w:rPr>
        <w:t>.</w:t>
      </w:r>
    </w:p>
    <w:p w:rsidR="00FD214A" w:rsidRPr="006D3303" w:rsidRDefault="00FD214A" w:rsidP="00FD214A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6D3303" w:rsidRDefault="006D3303" w:rsidP="006D3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6D3303" w:rsidRDefault="006D3303" w:rsidP="006D3303">
      <w:pPr>
        <w:jc w:val="center"/>
        <w:rPr>
          <w:b/>
          <w:sz w:val="36"/>
          <w:u w:val="single"/>
        </w:rPr>
      </w:pPr>
    </w:p>
    <w:p w:rsidR="006D3303" w:rsidRDefault="006D3303" w:rsidP="006D3303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№_2__</w:t>
      </w:r>
    </w:p>
    <w:p w:rsidR="006D3303" w:rsidRDefault="006D3303" w:rsidP="006D3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6D3303" w:rsidRDefault="006D3303" w:rsidP="006D330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6D3303" w:rsidRDefault="006D3303" w:rsidP="006D3303">
      <w:pPr>
        <w:jc w:val="both"/>
        <w:rPr>
          <w:sz w:val="28"/>
          <w:szCs w:val="28"/>
        </w:rPr>
      </w:pP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6D33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3C4F1E">
        <w:rPr>
          <w:color w:val="000000"/>
          <w:sz w:val="27"/>
          <w:szCs w:val="27"/>
        </w:rPr>
        <w:t>Мировые религии. Религия и церковь в современном мире</w:t>
      </w:r>
      <w:r>
        <w:rPr>
          <w:sz w:val="28"/>
          <w:szCs w:val="28"/>
        </w:rPr>
        <w:t>.</w:t>
      </w:r>
    </w:p>
    <w:p w:rsidR="008D6E63" w:rsidRDefault="008D6E6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Мораль. Основные принципы и нормы морали.</w:t>
      </w:r>
    </w:p>
    <w:p w:rsidR="006D3303" w:rsidRPr="006D3303" w:rsidRDefault="006D3303" w:rsidP="006D3303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№_3__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Социальный статус и престиж. Престижность профессиональной деятельности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>
        <w:rPr>
          <w:color w:val="000000"/>
          <w:sz w:val="27"/>
          <w:szCs w:val="27"/>
        </w:rPr>
        <w:t>Государственные гарантии в получении образования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Религия как феномен культуры.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№_4__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Причины и истоки возникновения социальных конфликтов. Пути разрешения социальных конфликтов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группа. Семья и брак.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Виды искусств.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№_5__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Политика как общественное явление</w:t>
      </w:r>
      <w:r>
        <w:rPr>
          <w:sz w:val="28"/>
          <w:szCs w:val="28"/>
        </w:rPr>
        <w:t>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власти.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D6654" w:rsidRPr="000D6654">
        <w:rPr>
          <w:color w:val="000000"/>
          <w:sz w:val="27"/>
          <w:szCs w:val="27"/>
        </w:rPr>
        <w:t xml:space="preserve"> </w:t>
      </w:r>
      <w:r w:rsidR="000D6654">
        <w:rPr>
          <w:color w:val="000000"/>
          <w:sz w:val="27"/>
          <w:szCs w:val="27"/>
        </w:rPr>
        <w:t>Особенности молодежной субкультуры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Определение общества в узком и широком смысле.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№_6__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стратификация.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мобильность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Семейное право и семейные правоотношения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Профессиональное образование.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№_7__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Демократия, ее основные ценности и признаки.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Искусство и его роль в жизни людей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Функции семьи.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№_8__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Профилактика негативных форм девиантного поведения среди молодежи.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Социализация личности. Самосознание и социальное поведение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Политическое лидерство.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№_9__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истины, ее критерии.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Этикет. Учреждения культуры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Избирательная кампания в Российской Федерации.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№_10__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Общество и природа</w:t>
      </w:r>
      <w:r>
        <w:rPr>
          <w:color w:val="000000"/>
          <w:sz w:val="27"/>
          <w:szCs w:val="27"/>
        </w:rPr>
        <w:t>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84AB4" w:rsidRPr="00084AB4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Роль средств массовой информации в политической жизни общества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группа.</w:t>
      </w:r>
      <w:r>
        <w:rPr>
          <w:sz w:val="28"/>
          <w:szCs w:val="28"/>
        </w:rPr>
        <w:t xml:space="preserve"> 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№_11__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 государства.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Свобода как условие самореализации личности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Брачный договор.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№_12__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 производства.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Добро и зло. Долг и совесть.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Политическая элита, особенности ее формирования в современной России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№_13__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ценностных установок, идеалов, нравственных ориентиров.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Эволюция и революция как формы социального изменения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Политика как общественное явление.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№_14__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Особенности молодежной политики в Российской Федерации</w:t>
      </w:r>
      <w:r>
        <w:rPr>
          <w:color w:val="000000"/>
          <w:sz w:val="27"/>
          <w:szCs w:val="27"/>
        </w:rPr>
        <w:t>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Политическое лидерство. Лидеры и ведомые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характера, учет особенностей характера в общении и профессиональной деятельности.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EA2771" w:rsidRDefault="00EA2771" w:rsidP="00EA2771">
      <w:pPr>
        <w:jc w:val="center"/>
        <w:rPr>
          <w:b/>
          <w:sz w:val="36"/>
          <w:u w:val="single"/>
        </w:rPr>
      </w:pPr>
    </w:p>
    <w:p w:rsidR="00EA2771" w:rsidRDefault="00EA2771" w:rsidP="00EA2771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№_15__</w:t>
      </w:r>
    </w:p>
    <w:p w:rsidR="00EA2771" w:rsidRDefault="00EA2771" w:rsidP="00EA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EA2771" w:rsidRDefault="00EA2771" w:rsidP="00EA2771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E53EF4">
        <w:rPr>
          <w:i/>
          <w:sz w:val="28"/>
          <w:szCs w:val="28"/>
          <w:u w:val="single"/>
        </w:rPr>
        <w:t>Преподавание в начальных классах</w:t>
      </w:r>
      <w:bookmarkStart w:id="1" w:name="_GoBack"/>
      <w:bookmarkEnd w:id="1"/>
    </w:p>
    <w:p w:rsidR="00EA2771" w:rsidRDefault="00EA2771" w:rsidP="00EA2771">
      <w:pPr>
        <w:jc w:val="both"/>
        <w:rPr>
          <w:sz w:val="28"/>
          <w:szCs w:val="28"/>
        </w:rPr>
      </w:pP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Отличительные черты выборов в демократическом обществе.</w:t>
      </w: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8F5A81" w:rsidRDefault="008F5A8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F5A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 человеческих знаний.</w:t>
      </w:r>
      <w:r>
        <w:rPr>
          <w:sz w:val="28"/>
          <w:szCs w:val="28"/>
        </w:rPr>
        <w:t xml:space="preserve"> </w:t>
      </w:r>
    </w:p>
    <w:p w:rsidR="00EA2771" w:rsidRPr="006D3303" w:rsidRDefault="00EA2771" w:rsidP="00EA2771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FD214A" w:rsidRDefault="00FD214A" w:rsidP="00FD214A">
      <w:pPr>
        <w:spacing w:after="200" w:line="276" w:lineRule="auto"/>
        <w:rPr>
          <w:b/>
          <w:i/>
          <w:sz w:val="32"/>
          <w:szCs w:val="32"/>
        </w:rPr>
      </w:pPr>
    </w:p>
    <w:p w:rsidR="00045C66" w:rsidRDefault="00045C66"/>
    <w:sectPr w:rsidR="0004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4A"/>
    <w:rsid w:val="00045C66"/>
    <w:rsid w:val="00084AB4"/>
    <w:rsid w:val="000D6654"/>
    <w:rsid w:val="003C4F1E"/>
    <w:rsid w:val="006D3303"/>
    <w:rsid w:val="008D6E63"/>
    <w:rsid w:val="008F5A81"/>
    <w:rsid w:val="00DA4306"/>
    <w:rsid w:val="00E53EF4"/>
    <w:rsid w:val="00EA2771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95A"/>
  <w15:chartTrackingRefBased/>
  <w15:docId w15:val="{5252B54D-FE98-4112-84A9-B1B2EF0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2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12B9-45F3-43F9-B10F-7A8595AD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2020-04-16T20:45:00Z</dcterms:created>
  <dcterms:modified xsi:type="dcterms:W3CDTF">2020-04-16T22:12:00Z</dcterms:modified>
</cp:coreProperties>
</file>